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93" w:rsidRDefault="00D13CE8" w:rsidP="00F27B9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7B93">
        <w:rPr>
          <w:color w:val="000000"/>
          <w:sz w:val="28"/>
          <w:szCs w:val="28"/>
        </w:rPr>
        <w:t xml:space="preserve">                                                                  </w:t>
      </w:r>
      <w:r w:rsidR="00D35171">
        <w:rPr>
          <w:color w:val="000000"/>
          <w:sz w:val="28"/>
          <w:szCs w:val="28"/>
        </w:rPr>
        <w:t xml:space="preserve">     </w:t>
      </w:r>
      <w:r w:rsidR="00FD7E5F">
        <w:rPr>
          <w:color w:val="000000"/>
          <w:sz w:val="28"/>
          <w:szCs w:val="28"/>
        </w:rPr>
        <w:t xml:space="preserve"> </w:t>
      </w:r>
      <w:r w:rsidR="00756116">
        <w:rPr>
          <w:color w:val="000000"/>
          <w:sz w:val="28"/>
          <w:szCs w:val="28"/>
        </w:rPr>
        <w:t xml:space="preserve"> </w:t>
      </w:r>
      <w:r w:rsidR="00D978FB">
        <w:rPr>
          <w:color w:val="000000"/>
          <w:sz w:val="28"/>
          <w:szCs w:val="28"/>
        </w:rPr>
        <w:t xml:space="preserve">      </w:t>
      </w:r>
      <w:r w:rsidR="00F27B93">
        <w:rPr>
          <w:color w:val="000000"/>
          <w:sz w:val="28"/>
          <w:szCs w:val="28"/>
        </w:rPr>
        <w:t>УТВЕРЖДЕНО</w:t>
      </w:r>
    </w:p>
    <w:p w:rsidR="00F27B93" w:rsidRDefault="00F27B93" w:rsidP="00F27B93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="00B217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Приказом </w:t>
      </w:r>
    </w:p>
    <w:p w:rsidR="00F27B93" w:rsidRDefault="00F27B93" w:rsidP="00F27B93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="00B217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01.1</w:t>
      </w:r>
      <w:r w:rsidR="009C1B4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</w:t>
      </w:r>
      <w:r w:rsidR="009C1B4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CE6149" w:rsidRPr="00CE6149">
        <w:rPr>
          <w:color w:val="000000"/>
          <w:sz w:val="28"/>
          <w:szCs w:val="28"/>
        </w:rPr>
        <w:t>___</w:t>
      </w:r>
    </w:p>
    <w:p w:rsidR="00F27B93" w:rsidRDefault="00F27B93" w:rsidP="00F27B93">
      <w:pPr>
        <w:ind w:firstLine="708"/>
        <w:rPr>
          <w:color w:val="000000"/>
          <w:sz w:val="28"/>
          <w:szCs w:val="28"/>
        </w:rPr>
      </w:pPr>
    </w:p>
    <w:p w:rsidR="00F27B93" w:rsidRDefault="00F27B93" w:rsidP="00F27B9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F27B93" w:rsidRDefault="00F27B93" w:rsidP="00F27B9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 порядке  организации  и  проведения</w:t>
      </w:r>
    </w:p>
    <w:p w:rsidR="00F27B93" w:rsidRPr="00F27B93" w:rsidRDefault="00F27B93" w:rsidP="00F27B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F27B93">
        <w:rPr>
          <w:b/>
          <w:color w:val="000000"/>
          <w:sz w:val="28"/>
          <w:szCs w:val="28"/>
        </w:rPr>
        <w:t xml:space="preserve"> </w:t>
      </w:r>
      <w:r w:rsidR="00B21717">
        <w:rPr>
          <w:b/>
          <w:sz w:val="28"/>
          <w:szCs w:val="28"/>
        </w:rPr>
        <w:t>открытого</w:t>
      </w:r>
      <w:r w:rsidR="00B21717" w:rsidRPr="00F27B93">
        <w:rPr>
          <w:b/>
          <w:sz w:val="28"/>
          <w:szCs w:val="28"/>
        </w:rPr>
        <w:t xml:space="preserve"> </w:t>
      </w:r>
      <w:r w:rsidRPr="00F27B93">
        <w:rPr>
          <w:b/>
          <w:sz w:val="28"/>
          <w:szCs w:val="28"/>
        </w:rPr>
        <w:t xml:space="preserve">Республиканского конкурса </w:t>
      </w:r>
      <w:r w:rsidR="00B21717">
        <w:rPr>
          <w:b/>
          <w:sz w:val="28"/>
          <w:szCs w:val="28"/>
        </w:rPr>
        <w:t xml:space="preserve"> </w:t>
      </w:r>
    </w:p>
    <w:p w:rsidR="00F27B93" w:rsidRPr="00F27B93" w:rsidRDefault="00F27B93" w:rsidP="00F27B93">
      <w:pPr>
        <w:jc w:val="both"/>
        <w:rPr>
          <w:b/>
          <w:sz w:val="28"/>
          <w:szCs w:val="28"/>
        </w:rPr>
      </w:pPr>
      <w:r w:rsidRPr="00F27B93">
        <w:rPr>
          <w:b/>
          <w:sz w:val="28"/>
          <w:szCs w:val="28"/>
        </w:rPr>
        <w:t xml:space="preserve">исполнителей на баяне-аккордеоне </w:t>
      </w:r>
    </w:p>
    <w:p w:rsidR="00F27B93" w:rsidRPr="00F27B93" w:rsidRDefault="00F27B93" w:rsidP="00F27B93">
      <w:pPr>
        <w:jc w:val="both"/>
        <w:rPr>
          <w:b/>
          <w:sz w:val="28"/>
          <w:szCs w:val="28"/>
        </w:rPr>
      </w:pPr>
      <w:r w:rsidRPr="00F27B93">
        <w:rPr>
          <w:b/>
          <w:sz w:val="28"/>
          <w:szCs w:val="28"/>
        </w:rPr>
        <w:t xml:space="preserve"> «</w:t>
      </w:r>
      <w:r w:rsidRPr="00F27B93">
        <w:rPr>
          <w:b/>
          <w:sz w:val="28"/>
          <w:szCs w:val="28"/>
          <w:lang w:val="en-US"/>
        </w:rPr>
        <w:t>Viva</w:t>
      </w:r>
      <w:r w:rsidRPr="00F27B93">
        <w:rPr>
          <w:b/>
          <w:sz w:val="28"/>
          <w:szCs w:val="28"/>
        </w:rPr>
        <w:t xml:space="preserve"> </w:t>
      </w:r>
      <w:r w:rsidRPr="00F27B93">
        <w:rPr>
          <w:b/>
          <w:sz w:val="28"/>
          <w:szCs w:val="28"/>
          <w:lang w:val="en-US"/>
        </w:rPr>
        <w:t>accord</w:t>
      </w:r>
      <w:r w:rsidRPr="00F27B93">
        <w:rPr>
          <w:b/>
          <w:sz w:val="28"/>
          <w:szCs w:val="28"/>
        </w:rPr>
        <w:t>».</w:t>
      </w:r>
    </w:p>
    <w:p w:rsidR="00F27B93" w:rsidRPr="00F80AD4" w:rsidRDefault="00F27B93" w:rsidP="00F27B93">
      <w:pPr>
        <w:jc w:val="both"/>
        <w:rPr>
          <w:sz w:val="28"/>
          <w:szCs w:val="28"/>
        </w:rPr>
      </w:pPr>
    </w:p>
    <w:p w:rsidR="00154794" w:rsidRDefault="007746D7" w:rsidP="00F27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350B" w:rsidRPr="00D93C75">
        <w:rPr>
          <w:sz w:val="28"/>
          <w:szCs w:val="28"/>
        </w:rPr>
        <w:t>Настоящее Положение</w:t>
      </w:r>
      <w:r w:rsidR="00D13CE8">
        <w:rPr>
          <w:sz w:val="28"/>
          <w:szCs w:val="28"/>
        </w:rPr>
        <w:t xml:space="preserve"> </w:t>
      </w:r>
      <w:r w:rsidR="002E350B" w:rsidRPr="00D93C75">
        <w:rPr>
          <w:sz w:val="28"/>
          <w:szCs w:val="28"/>
        </w:rPr>
        <w:t>определяет порядок организац</w:t>
      </w:r>
      <w:r w:rsidR="002E350B">
        <w:rPr>
          <w:sz w:val="28"/>
          <w:szCs w:val="28"/>
        </w:rPr>
        <w:t xml:space="preserve">ии и проведения </w:t>
      </w:r>
    </w:p>
    <w:p w:rsidR="002E350B" w:rsidRPr="00F80AD4" w:rsidRDefault="006E2C9F" w:rsidP="00154794">
      <w:pPr>
        <w:jc w:val="both"/>
        <w:rPr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Cs/>
          <w:sz w:val="28"/>
          <w:szCs w:val="28"/>
          <w:lang w:val="en-US"/>
        </w:rPr>
        <w:t>V</w:t>
      </w:r>
      <w:r w:rsidR="00D13CE8">
        <w:rPr>
          <w:sz w:val="28"/>
          <w:szCs w:val="28"/>
        </w:rPr>
        <w:t xml:space="preserve"> </w:t>
      </w:r>
      <w:r w:rsidR="007746D7">
        <w:rPr>
          <w:sz w:val="28"/>
          <w:szCs w:val="28"/>
        </w:rPr>
        <w:t xml:space="preserve"> </w:t>
      </w:r>
      <w:r w:rsidR="00B21717" w:rsidRPr="00B21717">
        <w:rPr>
          <w:sz w:val="28"/>
          <w:szCs w:val="28"/>
        </w:rPr>
        <w:t>открытого</w:t>
      </w:r>
      <w:proofErr w:type="gramEnd"/>
      <w:r w:rsidR="00B21717">
        <w:rPr>
          <w:sz w:val="28"/>
          <w:szCs w:val="28"/>
        </w:rPr>
        <w:t xml:space="preserve"> </w:t>
      </w:r>
      <w:r w:rsidR="00154794">
        <w:rPr>
          <w:sz w:val="28"/>
          <w:szCs w:val="28"/>
        </w:rPr>
        <w:t>Республиканск</w:t>
      </w:r>
      <w:r w:rsidR="002E350B">
        <w:rPr>
          <w:sz w:val="28"/>
          <w:szCs w:val="28"/>
        </w:rPr>
        <w:t>ого</w:t>
      </w:r>
      <w:r w:rsidR="00D13CE8">
        <w:rPr>
          <w:sz w:val="28"/>
          <w:szCs w:val="28"/>
        </w:rPr>
        <w:t xml:space="preserve"> </w:t>
      </w:r>
      <w:r w:rsidR="002E350B">
        <w:rPr>
          <w:sz w:val="28"/>
          <w:szCs w:val="28"/>
        </w:rPr>
        <w:t xml:space="preserve">конкурса исполнителей на баяне-аккордеоне </w:t>
      </w:r>
      <w:r w:rsidR="00D13CE8">
        <w:rPr>
          <w:sz w:val="28"/>
          <w:szCs w:val="28"/>
        </w:rPr>
        <w:t xml:space="preserve"> </w:t>
      </w:r>
      <w:r w:rsidR="002E350B" w:rsidRPr="00F80AD4">
        <w:rPr>
          <w:sz w:val="28"/>
          <w:szCs w:val="28"/>
        </w:rPr>
        <w:t>«</w:t>
      </w:r>
      <w:r w:rsidR="002E350B" w:rsidRPr="00F80AD4">
        <w:rPr>
          <w:sz w:val="28"/>
          <w:szCs w:val="28"/>
          <w:lang w:val="en-US"/>
        </w:rPr>
        <w:t>Viva</w:t>
      </w:r>
      <w:r w:rsidR="00B21717">
        <w:rPr>
          <w:sz w:val="28"/>
          <w:szCs w:val="28"/>
        </w:rPr>
        <w:t xml:space="preserve"> </w:t>
      </w:r>
      <w:r w:rsidR="002E350B" w:rsidRPr="00F80AD4">
        <w:rPr>
          <w:sz w:val="28"/>
          <w:szCs w:val="28"/>
          <w:lang w:val="en-US"/>
        </w:rPr>
        <w:t>accord</w:t>
      </w:r>
      <w:r w:rsidR="002E350B" w:rsidRPr="00F80AD4">
        <w:rPr>
          <w:sz w:val="28"/>
          <w:szCs w:val="28"/>
        </w:rPr>
        <w:t>».</w:t>
      </w:r>
    </w:p>
    <w:p w:rsidR="002E350B" w:rsidRPr="009A1E11" w:rsidRDefault="002E350B" w:rsidP="002E350B">
      <w:pPr>
        <w:jc w:val="center"/>
        <w:rPr>
          <w:sz w:val="20"/>
          <w:szCs w:val="20"/>
        </w:rPr>
      </w:pPr>
    </w:p>
    <w:p w:rsidR="002E350B" w:rsidRDefault="002E350B" w:rsidP="002E350B">
      <w:pPr>
        <w:jc w:val="both"/>
        <w:rPr>
          <w:sz w:val="28"/>
          <w:szCs w:val="28"/>
        </w:rPr>
      </w:pPr>
      <w:r w:rsidRPr="004D01F8">
        <w:rPr>
          <w:b/>
          <w:sz w:val="28"/>
          <w:szCs w:val="28"/>
        </w:rPr>
        <w:t>Организатором конкурса является</w:t>
      </w:r>
      <w:r w:rsidRPr="004D01F8">
        <w:rPr>
          <w:sz w:val="28"/>
          <w:szCs w:val="28"/>
        </w:rPr>
        <w:t xml:space="preserve"> государственное учреждение образования «Могилевская детская школа искусств №3 </w:t>
      </w:r>
      <w:proofErr w:type="spellStart"/>
      <w:r w:rsidRPr="004D01F8">
        <w:rPr>
          <w:sz w:val="28"/>
          <w:szCs w:val="28"/>
        </w:rPr>
        <w:t>им.М.Н.Солдатова</w:t>
      </w:r>
      <w:proofErr w:type="spellEnd"/>
      <w:r w:rsidRPr="004D01F8">
        <w:rPr>
          <w:sz w:val="28"/>
          <w:szCs w:val="28"/>
        </w:rPr>
        <w:t xml:space="preserve">» при поддержке </w:t>
      </w:r>
      <w:r w:rsidR="005F4CB2">
        <w:rPr>
          <w:sz w:val="28"/>
          <w:szCs w:val="28"/>
          <w:shd w:val="clear" w:color="auto" w:fill="FFFFFF"/>
        </w:rPr>
        <w:t>о</w:t>
      </w:r>
      <w:r w:rsidR="005F4CB2" w:rsidRPr="00F901BF">
        <w:rPr>
          <w:sz w:val="28"/>
          <w:szCs w:val="28"/>
          <w:shd w:val="clear" w:color="auto" w:fill="FFFFFF"/>
        </w:rPr>
        <w:t>бщественно</w:t>
      </w:r>
      <w:r w:rsidR="005F4CB2">
        <w:rPr>
          <w:sz w:val="28"/>
          <w:szCs w:val="28"/>
          <w:shd w:val="clear" w:color="auto" w:fill="FFFFFF"/>
        </w:rPr>
        <w:t>го</w:t>
      </w:r>
      <w:r w:rsidR="005F4CB2" w:rsidRPr="00F901BF">
        <w:rPr>
          <w:sz w:val="28"/>
          <w:szCs w:val="28"/>
          <w:shd w:val="clear" w:color="auto" w:fill="FFFFFF"/>
        </w:rPr>
        <w:t xml:space="preserve"> объединени</w:t>
      </w:r>
      <w:r w:rsidR="005F4CB2">
        <w:rPr>
          <w:sz w:val="28"/>
          <w:szCs w:val="28"/>
          <w:shd w:val="clear" w:color="auto" w:fill="FFFFFF"/>
        </w:rPr>
        <w:t>я</w:t>
      </w:r>
      <w:r w:rsidR="005F4CB2" w:rsidRPr="00F901BF">
        <w:rPr>
          <w:sz w:val="28"/>
          <w:szCs w:val="28"/>
          <w:shd w:val="clear" w:color="auto" w:fill="FFFFFF"/>
        </w:rPr>
        <w:t xml:space="preserve"> «Белорусский союз музыкальных деятелей»</w:t>
      </w:r>
      <w:r w:rsidR="007F1831">
        <w:rPr>
          <w:sz w:val="28"/>
          <w:szCs w:val="28"/>
          <w:shd w:val="clear" w:color="auto" w:fill="FFFFFF"/>
        </w:rPr>
        <w:t>,</w:t>
      </w:r>
      <w:r w:rsidR="00B06538">
        <w:rPr>
          <w:sz w:val="28"/>
          <w:szCs w:val="28"/>
          <w:shd w:val="clear" w:color="auto" w:fill="FFFFFF"/>
        </w:rPr>
        <w:t xml:space="preserve"> </w:t>
      </w:r>
      <w:r w:rsidRPr="004D01F8">
        <w:rPr>
          <w:sz w:val="28"/>
          <w:szCs w:val="28"/>
        </w:rPr>
        <w:t>управления культуры Могилевского городского исполнительного комитета</w:t>
      </w:r>
      <w:r w:rsidR="007F1831">
        <w:rPr>
          <w:sz w:val="28"/>
          <w:szCs w:val="28"/>
        </w:rPr>
        <w:t>.</w:t>
      </w:r>
    </w:p>
    <w:p w:rsidR="002E350B" w:rsidRPr="009A1E11" w:rsidRDefault="002E350B" w:rsidP="002E350B">
      <w:pPr>
        <w:jc w:val="both"/>
        <w:rPr>
          <w:sz w:val="20"/>
          <w:szCs w:val="20"/>
        </w:rPr>
      </w:pPr>
    </w:p>
    <w:p w:rsidR="002E350B" w:rsidRDefault="002E350B" w:rsidP="002E350B">
      <w:pPr>
        <w:jc w:val="both"/>
        <w:rPr>
          <w:b/>
          <w:sz w:val="28"/>
          <w:szCs w:val="28"/>
        </w:rPr>
      </w:pPr>
      <w:r w:rsidRPr="004D01F8">
        <w:rPr>
          <w:b/>
          <w:sz w:val="28"/>
          <w:szCs w:val="28"/>
        </w:rPr>
        <w:t>Время и место проведения конкурса:</w:t>
      </w:r>
    </w:p>
    <w:p w:rsidR="002E350B" w:rsidRPr="00F80AD4" w:rsidRDefault="00D13CE8" w:rsidP="006523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350B" w:rsidRPr="004D01F8">
        <w:rPr>
          <w:sz w:val="28"/>
          <w:szCs w:val="28"/>
        </w:rPr>
        <w:t xml:space="preserve">Конкурс </w:t>
      </w:r>
      <w:r w:rsidR="00154794">
        <w:rPr>
          <w:sz w:val="28"/>
          <w:szCs w:val="28"/>
        </w:rPr>
        <w:t>провод</w:t>
      </w:r>
      <w:r w:rsidR="002E350B" w:rsidRPr="004D01F8">
        <w:rPr>
          <w:sz w:val="28"/>
          <w:szCs w:val="28"/>
        </w:rPr>
        <w:t>ится государственн</w:t>
      </w:r>
      <w:r w:rsidR="00D93778">
        <w:rPr>
          <w:sz w:val="28"/>
          <w:szCs w:val="28"/>
        </w:rPr>
        <w:t>ым</w:t>
      </w:r>
      <w:r w:rsidR="002E350B" w:rsidRPr="004D01F8">
        <w:rPr>
          <w:sz w:val="28"/>
          <w:szCs w:val="28"/>
        </w:rPr>
        <w:t xml:space="preserve"> учреждени</w:t>
      </w:r>
      <w:r w:rsidR="00D93778">
        <w:rPr>
          <w:sz w:val="28"/>
          <w:szCs w:val="28"/>
        </w:rPr>
        <w:t>ем</w:t>
      </w:r>
      <w:r w:rsidR="002E350B" w:rsidRPr="004D01F8">
        <w:rPr>
          <w:sz w:val="28"/>
          <w:szCs w:val="28"/>
        </w:rPr>
        <w:t xml:space="preserve"> образования «Могилевская детская школа </w:t>
      </w:r>
      <w:r w:rsidR="002E350B">
        <w:rPr>
          <w:sz w:val="28"/>
          <w:szCs w:val="28"/>
        </w:rPr>
        <w:t xml:space="preserve">искусств №3 им. </w:t>
      </w:r>
      <w:proofErr w:type="spellStart"/>
      <w:r w:rsidR="002E350B">
        <w:rPr>
          <w:sz w:val="28"/>
          <w:szCs w:val="28"/>
        </w:rPr>
        <w:t>М.Н.Солдатова</w:t>
      </w:r>
      <w:proofErr w:type="spellEnd"/>
      <w:r w:rsidR="002E350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6491A">
        <w:rPr>
          <w:b/>
          <w:sz w:val="28"/>
          <w:u w:val="single"/>
        </w:rPr>
        <w:t>07</w:t>
      </w:r>
      <w:r w:rsidR="006E2C9F">
        <w:rPr>
          <w:b/>
          <w:sz w:val="28"/>
          <w:u w:val="single"/>
        </w:rPr>
        <w:t xml:space="preserve"> </w:t>
      </w:r>
      <w:r w:rsidR="00CE6149">
        <w:rPr>
          <w:b/>
          <w:sz w:val="28"/>
          <w:u w:val="single"/>
        </w:rPr>
        <w:t>февра</w:t>
      </w:r>
      <w:r w:rsidR="006E2C9F">
        <w:rPr>
          <w:b/>
          <w:sz w:val="28"/>
          <w:u w:val="single"/>
        </w:rPr>
        <w:t>ля</w:t>
      </w:r>
      <w:r>
        <w:rPr>
          <w:b/>
          <w:sz w:val="28"/>
          <w:u w:val="single"/>
        </w:rPr>
        <w:t xml:space="preserve"> </w:t>
      </w:r>
      <w:r w:rsidR="002E350B" w:rsidRPr="00E47227">
        <w:rPr>
          <w:b/>
          <w:bCs/>
          <w:sz w:val="28"/>
          <w:szCs w:val="28"/>
        </w:rPr>
        <w:t>202</w:t>
      </w:r>
      <w:r w:rsidR="00CE6149">
        <w:rPr>
          <w:b/>
          <w:bCs/>
          <w:sz w:val="28"/>
          <w:szCs w:val="28"/>
        </w:rPr>
        <w:t>6</w:t>
      </w:r>
      <w:r w:rsidR="002E350B" w:rsidRPr="00E47227">
        <w:rPr>
          <w:b/>
          <w:bCs/>
          <w:sz w:val="28"/>
          <w:szCs w:val="28"/>
        </w:rPr>
        <w:t xml:space="preserve"> г</w:t>
      </w:r>
      <w:r w:rsidR="002E350B" w:rsidRPr="00F80AD4">
        <w:rPr>
          <w:sz w:val="28"/>
          <w:szCs w:val="28"/>
        </w:rPr>
        <w:t xml:space="preserve">. </w:t>
      </w:r>
      <w:r w:rsidR="00E47227">
        <w:rPr>
          <w:b/>
          <w:sz w:val="28"/>
          <w:szCs w:val="28"/>
        </w:rPr>
        <w:t>в</w:t>
      </w:r>
      <w:r w:rsidR="00A34BFD">
        <w:rPr>
          <w:b/>
          <w:sz w:val="28"/>
          <w:szCs w:val="28"/>
        </w:rPr>
        <w:t xml:space="preserve"> </w:t>
      </w:r>
      <w:r w:rsidR="00CE6149">
        <w:rPr>
          <w:b/>
          <w:sz w:val="28"/>
          <w:szCs w:val="28"/>
        </w:rPr>
        <w:t xml:space="preserve">очной форме и со </w:t>
      </w:r>
      <w:r w:rsidR="0076491A">
        <w:rPr>
          <w:b/>
          <w:sz w:val="28"/>
          <w:szCs w:val="28"/>
        </w:rPr>
        <w:t>9</w:t>
      </w:r>
      <w:r w:rsidR="00CE6149">
        <w:rPr>
          <w:b/>
          <w:sz w:val="28"/>
          <w:szCs w:val="28"/>
        </w:rPr>
        <w:t xml:space="preserve"> по </w:t>
      </w:r>
      <w:r w:rsidR="0076491A">
        <w:rPr>
          <w:b/>
          <w:sz w:val="28"/>
          <w:szCs w:val="28"/>
        </w:rPr>
        <w:t>21</w:t>
      </w:r>
      <w:r w:rsidR="00CE6149">
        <w:rPr>
          <w:b/>
          <w:sz w:val="28"/>
          <w:szCs w:val="28"/>
        </w:rPr>
        <w:t xml:space="preserve"> </w:t>
      </w:r>
      <w:r w:rsidR="0076491A">
        <w:rPr>
          <w:b/>
          <w:sz w:val="28"/>
          <w:szCs w:val="28"/>
        </w:rPr>
        <w:t>февраля</w:t>
      </w:r>
      <w:r w:rsidR="00CE6149">
        <w:rPr>
          <w:b/>
          <w:sz w:val="28"/>
          <w:szCs w:val="28"/>
        </w:rPr>
        <w:t xml:space="preserve"> 202</w:t>
      </w:r>
      <w:r w:rsidR="009C1B46">
        <w:rPr>
          <w:b/>
          <w:sz w:val="28"/>
          <w:szCs w:val="28"/>
        </w:rPr>
        <w:t>6</w:t>
      </w:r>
      <w:r w:rsidR="00CE6149">
        <w:rPr>
          <w:b/>
          <w:sz w:val="28"/>
          <w:szCs w:val="28"/>
        </w:rPr>
        <w:t xml:space="preserve"> г. </w:t>
      </w:r>
      <w:r w:rsidR="00940A8B">
        <w:rPr>
          <w:b/>
          <w:sz w:val="28"/>
          <w:szCs w:val="28"/>
        </w:rPr>
        <w:t xml:space="preserve">в </w:t>
      </w:r>
      <w:r w:rsidR="006E2C9F">
        <w:rPr>
          <w:b/>
          <w:sz w:val="28"/>
          <w:szCs w:val="28"/>
        </w:rPr>
        <w:t>дистанционно</w:t>
      </w:r>
      <w:r w:rsidR="00B21717">
        <w:rPr>
          <w:b/>
          <w:sz w:val="28"/>
          <w:szCs w:val="28"/>
        </w:rPr>
        <w:t xml:space="preserve">м </w:t>
      </w:r>
      <w:r w:rsidR="00E47227">
        <w:rPr>
          <w:b/>
          <w:sz w:val="28"/>
          <w:szCs w:val="28"/>
        </w:rPr>
        <w:t>формат</w:t>
      </w:r>
      <w:r w:rsidR="00B21717">
        <w:rPr>
          <w:b/>
          <w:sz w:val="28"/>
          <w:szCs w:val="28"/>
        </w:rPr>
        <w:t>е</w:t>
      </w:r>
      <w:r w:rsidR="00E47227">
        <w:rPr>
          <w:b/>
          <w:sz w:val="28"/>
          <w:szCs w:val="28"/>
        </w:rPr>
        <w:t>.</w:t>
      </w:r>
    </w:p>
    <w:p w:rsidR="00D13CE8" w:rsidRDefault="00D13CE8" w:rsidP="002E350B">
      <w:pPr>
        <w:jc w:val="both"/>
        <w:rPr>
          <w:b/>
          <w:sz w:val="28"/>
          <w:szCs w:val="28"/>
        </w:rPr>
      </w:pPr>
    </w:p>
    <w:p w:rsidR="002E350B" w:rsidRPr="003D3CBB" w:rsidRDefault="002E350B" w:rsidP="002E350B">
      <w:pPr>
        <w:jc w:val="both"/>
        <w:rPr>
          <w:b/>
          <w:sz w:val="28"/>
          <w:szCs w:val="28"/>
        </w:rPr>
      </w:pPr>
      <w:r w:rsidRPr="003D3CBB">
        <w:rPr>
          <w:b/>
          <w:sz w:val="28"/>
          <w:szCs w:val="28"/>
        </w:rPr>
        <w:t xml:space="preserve">Цели конкурса: </w:t>
      </w:r>
    </w:p>
    <w:p w:rsidR="002E350B" w:rsidRPr="00DA4C3B" w:rsidRDefault="002E350B" w:rsidP="002E350B">
      <w:pPr>
        <w:numPr>
          <w:ilvl w:val="0"/>
          <w:numId w:val="1"/>
        </w:numPr>
        <w:shd w:val="clear" w:color="auto" w:fill="FFFFFF"/>
        <w:ind w:left="450"/>
        <w:jc w:val="both"/>
        <w:rPr>
          <w:sz w:val="28"/>
          <w:szCs w:val="28"/>
        </w:rPr>
      </w:pPr>
      <w:r w:rsidRPr="00DA4C3B">
        <w:rPr>
          <w:sz w:val="28"/>
          <w:szCs w:val="28"/>
        </w:rPr>
        <w:t xml:space="preserve">выявление талантливых и </w:t>
      </w:r>
      <w:r>
        <w:rPr>
          <w:sz w:val="28"/>
          <w:szCs w:val="28"/>
        </w:rPr>
        <w:t>одаренн</w:t>
      </w:r>
      <w:r w:rsidRPr="00DA4C3B">
        <w:rPr>
          <w:sz w:val="28"/>
          <w:szCs w:val="28"/>
        </w:rPr>
        <w:t>ых к исполнительской деятельности учащихся;</w:t>
      </w:r>
    </w:p>
    <w:p w:rsidR="002E350B" w:rsidRPr="00DA4C3B" w:rsidRDefault="002E350B" w:rsidP="002E350B">
      <w:pPr>
        <w:numPr>
          <w:ilvl w:val="0"/>
          <w:numId w:val="1"/>
        </w:numPr>
        <w:shd w:val="clear" w:color="auto" w:fill="FFFFFF"/>
        <w:ind w:left="450"/>
        <w:jc w:val="both"/>
        <w:rPr>
          <w:sz w:val="28"/>
          <w:szCs w:val="28"/>
        </w:rPr>
      </w:pPr>
      <w:r w:rsidRPr="00DA4C3B">
        <w:rPr>
          <w:sz w:val="28"/>
          <w:szCs w:val="28"/>
        </w:rPr>
        <w:t>развитие творческих способностей у детей и учащ</w:t>
      </w:r>
      <w:r>
        <w:rPr>
          <w:sz w:val="28"/>
          <w:szCs w:val="28"/>
        </w:rPr>
        <w:t>их</w:t>
      </w:r>
      <w:r w:rsidRPr="00DA4C3B">
        <w:rPr>
          <w:sz w:val="28"/>
          <w:szCs w:val="28"/>
        </w:rPr>
        <w:t>ся, повышение их интереса к музыкальному исполнительскому искусству;</w:t>
      </w:r>
    </w:p>
    <w:p w:rsidR="002E350B" w:rsidRPr="00DA4C3B" w:rsidRDefault="002E350B" w:rsidP="002E350B">
      <w:pPr>
        <w:numPr>
          <w:ilvl w:val="0"/>
          <w:numId w:val="1"/>
        </w:numPr>
        <w:shd w:val="clear" w:color="auto" w:fill="FFFFFF"/>
        <w:ind w:left="450"/>
        <w:jc w:val="both"/>
        <w:rPr>
          <w:sz w:val="28"/>
          <w:szCs w:val="28"/>
        </w:rPr>
      </w:pPr>
      <w:r w:rsidRPr="00DA4C3B">
        <w:rPr>
          <w:sz w:val="28"/>
          <w:szCs w:val="28"/>
        </w:rPr>
        <w:t xml:space="preserve">активизация </w:t>
      </w:r>
      <w:r>
        <w:rPr>
          <w:sz w:val="28"/>
          <w:szCs w:val="28"/>
        </w:rPr>
        <w:t xml:space="preserve">творческой </w:t>
      </w:r>
      <w:r w:rsidRPr="00DA4C3B">
        <w:rPr>
          <w:sz w:val="28"/>
          <w:szCs w:val="28"/>
        </w:rPr>
        <w:t>деятельности детских школ искусств;</w:t>
      </w:r>
    </w:p>
    <w:p w:rsidR="002E350B" w:rsidRPr="00DA4C3B" w:rsidRDefault="002E350B" w:rsidP="002E350B">
      <w:pPr>
        <w:numPr>
          <w:ilvl w:val="0"/>
          <w:numId w:val="1"/>
        </w:numPr>
        <w:shd w:val="clear" w:color="auto" w:fill="FFFFFF"/>
        <w:ind w:left="450"/>
        <w:jc w:val="both"/>
        <w:rPr>
          <w:sz w:val="28"/>
          <w:szCs w:val="28"/>
        </w:rPr>
      </w:pPr>
      <w:r w:rsidRPr="00DA4C3B">
        <w:rPr>
          <w:sz w:val="28"/>
          <w:szCs w:val="28"/>
        </w:rPr>
        <w:t>реализация способностей талантливых педагогов;</w:t>
      </w:r>
    </w:p>
    <w:p w:rsidR="002E350B" w:rsidRPr="00DA4C3B" w:rsidRDefault="002E350B" w:rsidP="002E350B">
      <w:pPr>
        <w:numPr>
          <w:ilvl w:val="0"/>
          <w:numId w:val="1"/>
        </w:numPr>
        <w:shd w:val="clear" w:color="auto" w:fill="FFFFFF"/>
        <w:ind w:left="450"/>
        <w:jc w:val="both"/>
        <w:rPr>
          <w:sz w:val="28"/>
          <w:szCs w:val="28"/>
        </w:rPr>
      </w:pPr>
      <w:r w:rsidRPr="00DA4C3B">
        <w:rPr>
          <w:sz w:val="28"/>
          <w:szCs w:val="28"/>
        </w:rPr>
        <w:t xml:space="preserve">сохранение и развитие национальных традиций исполнительства на </w:t>
      </w:r>
      <w:r>
        <w:rPr>
          <w:sz w:val="28"/>
          <w:szCs w:val="28"/>
        </w:rPr>
        <w:t xml:space="preserve">народных </w:t>
      </w:r>
      <w:r w:rsidRPr="00DA4C3B">
        <w:rPr>
          <w:sz w:val="28"/>
          <w:szCs w:val="28"/>
        </w:rPr>
        <w:t>музыкальных инструментах;</w:t>
      </w:r>
    </w:p>
    <w:p w:rsidR="002E350B" w:rsidRDefault="002E350B" w:rsidP="002E350B">
      <w:pPr>
        <w:numPr>
          <w:ilvl w:val="0"/>
          <w:numId w:val="1"/>
        </w:numPr>
        <w:shd w:val="clear" w:color="auto" w:fill="FFFFFF"/>
        <w:ind w:left="450"/>
        <w:jc w:val="both"/>
        <w:rPr>
          <w:sz w:val="28"/>
          <w:szCs w:val="28"/>
        </w:rPr>
      </w:pPr>
      <w:r w:rsidRPr="00DA4C3B">
        <w:rPr>
          <w:sz w:val="28"/>
          <w:szCs w:val="28"/>
        </w:rPr>
        <w:t>обогащение репертуара современными музыкальными произведениями;</w:t>
      </w:r>
    </w:p>
    <w:p w:rsidR="002E350B" w:rsidRDefault="002E350B" w:rsidP="002E350B">
      <w:pPr>
        <w:numPr>
          <w:ilvl w:val="0"/>
          <w:numId w:val="1"/>
        </w:numPr>
        <w:shd w:val="clear" w:color="auto" w:fill="FFFFFF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C23AA">
        <w:rPr>
          <w:sz w:val="28"/>
          <w:szCs w:val="28"/>
        </w:rPr>
        <w:t>существление профессиональной ориентации наиболее талантливых учащихся</w:t>
      </w:r>
      <w:r>
        <w:rPr>
          <w:sz w:val="28"/>
          <w:szCs w:val="28"/>
        </w:rPr>
        <w:t>.</w:t>
      </w:r>
    </w:p>
    <w:p w:rsidR="002E350B" w:rsidRDefault="002E350B" w:rsidP="002E350B">
      <w:pPr>
        <w:shd w:val="clear" w:color="auto" w:fill="FFFFFF"/>
        <w:jc w:val="both"/>
        <w:rPr>
          <w:sz w:val="28"/>
          <w:szCs w:val="28"/>
        </w:rPr>
      </w:pPr>
    </w:p>
    <w:p w:rsidR="002E350B" w:rsidRPr="00D93C75" w:rsidRDefault="002E350B" w:rsidP="002E350B">
      <w:pPr>
        <w:shd w:val="clear" w:color="auto" w:fill="FFFFFF"/>
        <w:jc w:val="both"/>
        <w:rPr>
          <w:b/>
          <w:sz w:val="28"/>
          <w:szCs w:val="28"/>
        </w:rPr>
      </w:pPr>
      <w:r w:rsidRPr="00D93C75">
        <w:rPr>
          <w:b/>
          <w:sz w:val="28"/>
          <w:szCs w:val="28"/>
        </w:rPr>
        <w:t>Условия участия</w:t>
      </w:r>
    </w:p>
    <w:p w:rsidR="002E350B" w:rsidRPr="007F1831" w:rsidRDefault="002E350B" w:rsidP="002E350B">
      <w:pPr>
        <w:shd w:val="clear" w:color="auto" w:fill="FFFFFF"/>
        <w:jc w:val="both"/>
        <w:rPr>
          <w:sz w:val="28"/>
          <w:szCs w:val="28"/>
        </w:rPr>
      </w:pPr>
      <w:r w:rsidRPr="007F1831">
        <w:rPr>
          <w:sz w:val="28"/>
          <w:szCs w:val="28"/>
        </w:rPr>
        <w:t xml:space="preserve">    В конкурсе могут принимать участие обучающиеся в учреждениях дополнительного образования детей и молодежи в сфере культуры, учреждениях общего среднего образования с изучением учебных предметов в области искусства, </w:t>
      </w:r>
      <w:r w:rsidRPr="007F1831">
        <w:rPr>
          <w:bCs/>
          <w:sz w:val="28"/>
          <w:szCs w:val="28"/>
          <w:shd w:val="clear" w:color="auto" w:fill="FFFFFF"/>
        </w:rPr>
        <w:t>учащиеся</w:t>
      </w:r>
      <w:r w:rsidRPr="007F1831">
        <w:rPr>
          <w:sz w:val="28"/>
          <w:szCs w:val="28"/>
          <w:shd w:val="clear" w:color="auto" w:fill="FFFFFF"/>
        </w:rPr>
        <w:t> </w:t>
      </w:r>
      <w:r w:rsidR="00F27B93">
        <w:rPr>
          <w:sz w:val="28"/>
          <w:szCs w:val="28"/>
          <w:shd w:val="clear" w:color="auto" w:fill="FFFFFF"/>
        </w:rPr>
        <w:t xml:space="preserve"> гимназии-</w:t>
      </w:r>
      <w:r w:rsidRPr="007F1831">
        <w:rPr>
          <w:bCs/>
          <w:sz w:val="28"/>
          <w:szCs w:val="28"/>
          <w:shd w:val="clear" w:color="auto" w:fill="FFFFFF"/>
        </w:rPr>
        <w:t>колледжа</w:t>
      </w:r>
      <w:r w:rsidR="00F27B93">
        <w:rPr>
          <w:bCs/>
          <w:sz w:val="28"/>
          <w:szCs w:val="28"/>
          <w:shd w:val="clear" w:color="auto" w:fill="FFFFFF"/>
        </w:rPr>
        <w:t xml:space="preserve"> и </w:t>
      </w:r>
      <w:r w:rsidR="00F27B93" w:rsidRPr="007F1831">
        <w:rPr>
          <w:bCs/>
          <w:sz w:val="28"/>
          <w:szCs w:val="28"/>
          <w:shd w:val="clear" w:color="auto" w:fill="FFFFFF"/>
        </w:rPr>
        <w:t>колледжа</w:t>
      </w:r>
      <w:r w:rsidR="00B21717">
        <w:rPr>
          <w:bCs/>
          <w:sz w:val="28"/>
          <w:szCs w:val="28"/>
          <w:shd w:val="clear" w:color="auto" w:fill="FFFFFF"/>
        </w:rPr>
        <w:t xml:space="preserve"> РБ</w:t>
      </w:r>
      <w:r w:rsidR="005B35D7" w:rsidRPr="007F1831">
        <w:rPr>
          <w:bCs/>
          <w:sz w:val="28"/>
          <w:szCs w:val="28"/>
          <w:shd w:val="clear" w:color="auto" w:fill="FFFFFF"/>
        </w:rPr>
        <w:t xml:space="preserve">, </w:t>
      </w:r>
      <w:r w:rsidR="00B21717">
        <w:rPr>
          <w:bCs/>
          <w:sz w:val="28"/>
          <w:szCs w:val="28"/>
          <w:shd w:val="clear" w:color="auto" w:fill="FFFFFF"/>
        </w:rPr>
        <w:t>и иностранных государств</w:t>
      </w:r>
      <w:r w:rsidRPr="007F1831">
        <w:rPr>
          <w:sz w:val="28"/>
          <w:szCs w:val="28"/>
        </w:rPr>
        <w:t>.</w:t>
      </w:r>
    </w:p>
    <w:p w:rsidR="002E350B" w:rsidRPr="007F1831" w:rsidRDefault="002E350B" w:rsidP="002E350B">
      <w:pPr>
        <w:shd w:val="clear" w:color="auto" w:fill="FFFFFF"/>
        <w:jc w:val="both"/>
        <w:rPr>
          <w:sz w:val="28"/>
          <w:szCs w:val="28"/>
        </w:rPr>
      </w:pPr>
    </w:p>
    <w:p w:rsidR="002E350B" w:rsidRDefault="002E350B" w:rsidP="002E350B">
      <w:pPr>
        <w:shd w:val="clear" w:color="auto" w:fill="FFFFFF"/>
        <w:jc w:val="both"/>
        <w:rPr>
          <w:b/>
          <w:sz w:val="28"/>
          <w:szCs w:val="28"/>
        </w:rPr>
      </w:pPr>
      <w:r w:rsidRPr="00D93C75">
        <w:rPr>
          <w:b/>
          <w:sz w:val="28"/>
          <w:szCs w:val="28"/>
        </w:rPr>
        <w:lastRenderedPageBreak/>
        <w:t>Конкурс проводится по следующим номинациям</w:t>
      </w:r>
      <w:r>
        <w:rPr>
          <w:b/>
          <w:sz w:val="28"/>
          <w:szCs w:val="28"/>
        </w:rPr>
        <w:t>:</w:t>
      </w:r>
    </w:p>
    <w:p w:rsidR="002E350B" w:rsidRDefault="002E350B" w:rsidP="002E35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«Инструментальное исполнительство. </w:t>
      </w:r>
      <w:proofErr w:type="spellStart"/>
      <w:r>
        <w:rPr>
          <w:sz w:val="28"/>
          <w:szCs w:val="28"/>
        </w:rPr>
        <w:t>Баян</w:t>
      </w:r>
      <w:r w:rsidR="00FD7E5F">
        <w:rPr>
          <w:sz w:val="28"/>
          <w:szCs w:val="28"/>
        </w:rPr>
        <w:t>.Соло</w:t>
      </w:r>
      <w:proofErr w:type="spellEnd"/>
      <w:r>
        <w:rPr>
          <w:sz w:val="28"/>
          <w:szCs w:val="28"/>
        </w:rPr>
        <w:t>»</w:t>
      </w:r>
    </w:p>
    <w:p w:rsidR="002E350B" w:rsidRDefault="002E350B" w:rsidP="002E35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«Инструментальное исполнительство. </w:t>
      </w:r>
      <w:proofErr w:type="spellStart"/>
      <w:r>
        <w:rPr>
          <w:sz w:val="28"/>
          <w:szCs w:val="28"/>
        </w:rPr>
        <w:t>Аккордеон</w:t>
      </w:r>
      <w:r w:rsidR="00FD7E5F">
        <w:rPr>
          <w:sz w:val="28"/>
          <w:szCs w:val="28"/>
        </w:rPr>
        <w:t>.Соло</w:t>
      </w:r>
      <w:proofErr w:type="spellEnd"/>
      <w:r>
        <w:rPr>
          <w:sz w:val="28"/>
          <w:szCs w:val="28"/>
        </w:rPr>
        <w:t>»</w:t>
      </w:r>
    </w:p>
    <w:p w:rsidR="0076491A" w:rsidRDefault="002E350B" w:rsidP="002E350B">
      <w:pPr>
        <w:shd w:val="clear" w:color="auto" w:fill="FFFFFF"/>
        <w:jc w:val="both"/>
        <w:rPr>
          <w:sz w:val="28"/>
          <w:szCs w:val="28"/>
        </w:rPr>
      </w:pPr>
      <w:bookmarkStart w:id="0" w:name="_Hlk149753326"/>
      <w:r>
        <w:rPr>
          <w:sz w:val="28"/>
          <w:szCs w:val="28"/>
        </w:rPr>
        <w:t>С.</w:t>
      </w:r>
      <w:r w:rsidR="00F27B93">
        <w:rPr>
          <w:sz w:val="28"/>
          <w:szCs w:val="28"/>
        </w:rPr>
        <w:t xml:space="preserve"> </w:t>
      </w:r>
      <w:r w:rsidR="00BD3909">
        <w:rPr>
          <w:sz w:val="28"/>
          <w:szCs w:val="28"/>
        </w:rPr>
        <w:t>«</w:t>
      </w:r>
      <w:r w:rsidR="00FD7E5F">
        <w:rPr>
          <w:sz w:val="28"/>
          <w:szCs w:val="28"/>
        </w:rPr>
        <w:t xml:space="preserve">Детские коллективы: </w:t>
      </w:r>
    </w:p>
    <w:p w:rsidR="0076491A" w:rsidRDefault="0076491A" w:rsidP="002E35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подгруппа - </w:t>
      </w:r>
      <w:r w:rsidR="00FD7E5F">
        <w:rPr>
          <w:sz w:val="28"/>
          <w:szCs w:val="28"/>
        </w:rPr>
        <w:t>а</w:t>
      </w:r>
      <w:r w:rsidR="00BC68B9">
        <w:rPr>
          <w:sz w:val="28"/>
          <w:szCs w:val="28"/>
        </w:rPr>
        <w:t>нсамбли</w:t>
      </w:r>
      <w:r>
        <w:rPr>
          <w:sz w:val="28"/>
          <w:szCs w:val="28"/>
        </w:rPr>
        <w:t xml:space="preserve"> (однородные, смешанные)</w:t>
      </w:r>
      <w:r w:rsidR="00FD7E5F" w:rsidRPr="00FD7E5F">
        <w:rPr>
          <w:sz w:val="28"/>
          <w:szCs w:val="28"/>
        </w:rPr>
        <w:t xml:space="preserve"> </w:t>
      </w:r>
    </w:p>
    <w:p w:rsidR="0076491A" w:rsidRDefault="0076491A" w:rsidP="002E35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подгруппа - </w:t>
      </w:r>
      <w:r w:rsidR="00FD7E5F">
        <w:rPr>
          <w:sz w:val="28"/>
          <w:szCs w:val="28"/>
        </w:rPr>
        <w:t>о</w:t>
      </w:r>
      <w:r w:rsidR="00FD7E5F" w:rsidRPr="00F878B6">
        <w:rPr>
          <w:sz w:val="28"/>
          <w:szCs w:val="28"/>
        </w:rPr>
        <w:t xml:space="preserve">ркестры </w:t>
      </w:r>
      <w:bookmarkStart w:id="1" w:name="_Hlk149752757"/>
      <w:bookmarkEnd w:id="0"/>
    </w:p>
    <w:p w:rsidR="0076491A" w:rsidRDefault="002E350B" w:rsidP="002E35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C244C5">
        <w:rPr>
          <w:sz w:val="28"/>
          <w:szCs w:val="28"/>
        </w:rPr>
        <w:t xml:space="preserve">. </w:t>
      </w:r>
      <w:r w:rsidR="00FD7E5F">
        <w:rPr>
          <w:sz w:val="28"/>
          <w:szCs w:val="28"/>
        </w:rPr>
        <w:t>«Коллективы</w:t>
      </w:r>
      <w:r w:rsidR="00FD7E5F" w:rsidRPr="00F878B6">
        <w:rPr>
          <w:sz w:val="28"/>
          <w:szCs w:val="28"/>
        </w:rPr>
        <w:t xml:space="preserve"> </w:t>
      </w:r>
      <w:proofErr w:type="spellStart"/>
      <w:r w:rsidR="00FD7E5F">
        <w:rPr>
          <w:sz w:val="28"/>
          <w:szCs w:val="28"/>
        </w:rPr>
        <w:t>ССУЗов</w:t>
      </w:r>
      <w:proofErr w:type="spellEnd"/>
      <w:r w:rsidR="00FD7E5F">
        <w:rPr>
          <w:sz w:val="28"/>
          <w:szCs w:val="28"/>
        </w:rPr>
        <w:t>»</w:t>
      </w:r>
      <w:r w:rsidR="0076491A">
        <w:rPr>
          <w:sz w:val="28"/>
          <w:szCs w:val="28"/>
        </w:rPr>
        <w:t>:</w:t>
      </w:r>
      <w:r w:rsidR="00FD7E5F">
        <w:rPr>
          <w:sz w:val="28"/>
          <w:szCs w:val="28"/>
        </w:rPr>
        <w:t xml:space="preserve"> </w:t>
      </w:r>
    </w:p>
    <w:p w:rsidR="0076491A" w:rsidRDefault="0076491A" w:rsidP="0076491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 подгруппа - ансамбли (однородные, смешанные)</w:t>
      </w:r>
      <w:r w:rsidRPr="00FD7E5F">
        <w:rPr>
          <w:sz w:val="28"/>
          <w:szCs w:val="28"/>
        </w:rPr>
        <w:t xml:space="preserve"> </w:t>
      </w:r>
    </w:p>
    <w:p w:rsidR="0076491A" w:rsidRDefault="0076491A" w:rsidP="0076491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 подгруппа - о</w:t>
      </w:r>
      <w:r w:rsidRPr="00F878B6">
        <w:rPr>
          <w:sz w:val="28"/>
          <w:szCs w:val="28"/>
        </w:rPr>
        <w:t xml:space="preserve">ркестры </w:t>
      </w:r>
    </w:p>
    <w:bookmarkEnd w:id="1"/>
    <w:p w:rsidR="003130BF" w:rsidRDefault="003130BF" w:rsidP="003130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C244C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«Педагогические коллективы»: </w:t>
      </w:r>
    </w:p>
    <w:p w:rsidR="003130BF" w:rsidRDefault="003130BF" w:rsidP="003130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 подгруппа - ансамбли (однородные, смешанные)</w:t>
      </w:r>
      <w:r w:rsidRPr="00FD7E5F">
        <w:rPr>
          <w:sz w:val="28"/>
          <w:szCs w:val="28"/>
        </w:rPr>
        <w:t xml:space="preserve"> </w:t>
      </w:r>
    </w:p>
    <w:p w:rsidR="003B3158" w:rsidRDefault="003130BF" w:rsidP="003130B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 подгруппа – о</w:t>
      </w:r>
      <w:r w:rsidRPr="00F878B6">
        <w:rPr>
          <w:sz w:val="28"/>
          <w:szCs w:val="28"/>
        </w:rPr>
        <w:t>ркестры</w:t>
      </w:r>
    </w:p>
    <w:p w:rsidR="003130BF" w:rsidRDefault="003130BF" w:rsidP="003130BF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D13CE8" w:rsidRDefault="00E47227" w:rsidP="002E350B">
      <w:pPr>
        <w:shd w:val="clear" w:color="auto" w:fill="FFFFFF"/>
        <w:jc w:val="both"/>
        <w:rPr>
          <w:b/>
          <w:bCs/>
          <w:sz w:val="28"/>
          <w:szCs w:val="28"/>
        </w:rPr>
      </w:pPr>
      <w:r w:rsidRPr="00E47227">
        <w:rPr>
          <w:b/>
          <w:bCs/>
          <w:sz w:val="28"/>
          <w:szCs w:val="28"/>
        </w:rPr>
        <w:t>К</w:t>
      </w:r>
      <w:r w:rsidR="00412435" w:rsidRPr="00E47227">
        <w:rPr>
          <w:b/>
          <w:bCs/>
          <w:sz w:val="28"/>
          <w:szCs w:val="28"/>
        </w:rPr>
        <w:t xml:space="preserve">онкурс </w:t>
      </w:r>
      <w:r w:rsidR="00036D3C" w:rsidRPr="00E47227">
        <w:rPr>
          <w:b/>
          <w:bCs/>
          <w:sz w:val="28"/>
          <w:szCs w:val="28"/>
        </w:rPr>
        <w:t>проводится в 2 тура</w:t>
      </w:r>
      <w:r w:rsidR="008A4F7C">
        <w:rPr>
          <w:b/>
          <w:bCs/>
          <w:sz w:val="28"/>
          <w:szCs w:val="28"/>
        </w:rPr>
        <w:t>.</w:t>
      </w:r>
    </w:p>
    <w:p w:rsidR="003B3158" w:rsidRDefault="00C91B1D" w:rsidP="002E35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412435" w:rsidRPr="00E47227">
        <w:rPr>
          <w:b/>
          <w:bCs/>
          <w:sz w:val="28"/>
          <w:szCs w:val="28"/>
        </w:rPr>
        <w:t>1 тур</w:t>
      </w:r>
      <w:r w:rsidR="00D13CE8">
        <w:rPr>
          <w:b/>
          <w:bCs/>
          <w:sz w:val="28"/>
          <w:szCs w:val="28"/>
        </w:rPr>
        <w:t xml:space="preserve"> </w:t>
      </w:r>
      <w:r w:rsidR="00E47227" w:rsidRPr="00011FA7">
        <w:rPr>
          <w:sz w:val="28"/>
          <w:szCs w:val="28"/>
        </w:rPr>
        <w:t>(для номинаций А</w:t>
      </w:r>
      <w:r w:rsidR="00011FA7">
        <w:rPr>
          <w:sz w:val="28"/>
          <w:szCs w:val="28"/>
        </w:rPr>
        <w:t>. «И</w:t>
      </w:r>
      <w:r w:rsidR="00E47227" w:rsidRPr="00011FA7">
        <w:rPr>
          <w:sz w:val="28"/>
          <w:szCs w:val="28"/>
        </w:rPr>
        <w:t>нструментальное исполнительство</w:t>
      </w:r>
      <w:r w:rsidR="00011FA7">
        <w:rPr>
          <w:sz w:val="28"/>
          <w:szCs w:val="28"/>
        </w:rPr>
        <w:t>.</w:t>
      </w:r>
      <w:r w:rsidR="0026098A">
        <w:rPr>
          <w:sz w:val="28"/>
          <w:szCs w:val="28"/>
        </w:rPr>
        <w:t xml:space="preserve"> </w:t>
      </w:r>
      <w:proofErr w:type="spellStart"/>
      <w:r w:rsidR="00011FA7">
        <w:rPr>
          <w:sz w:val="28"/>
          <w:szCs w:val="28"/>
        </w:rPr>
        <w:t>Б</w:t>
      </w:r>
      <w:r w:rsidR="00E47227" w:rsidRPr="00011FA7">
        <w:rPr>
          <w:sz w:val="28"/>
          <w:szCs w:val="28"/>
        </w:rPr>
        <w:t>аян</w:t>
      </w:r>
      <w:r w:rsidR="00C135D8">
        <w:rPr>
          <w:sz w:val="28"/>
          <w:szCs w:val="28"/>
        </w:rPr>
        <w:t>.Соло</w:t>
      </w:r>
      <w:proofErr w:type="spellEnd"/>
      <w:r w:rsidR="00011FA7">
        <w:rPr>
          <w:sz w:val="28"/>
          <w:szCs w:val="28"/>
        </w:rPr>
        <w:t>»</w:t>
      </w:r>
      <w:r w:rsidR="00E47227" w:rsidRPr="00011FA7">
        <w:rPr>
          <w:sz w:val="28"/>
          <w:szCs w:val="28"/>
        </w:rPr>
        <w:t xml:space="preserve"> и В. </w:t>
      </w:r>
      <w:r w:rsidR="00011FA7">
        <w:rPr>
          <w:sz w:val="28"/>
          <w:szCs w:val="28"/>
        </w:rPr>
        <w:t>«И</w:t>
      </w:r>
      <w:r w:rsidR="00E47227" w:rsidRPr="00011FA7">
        <w:rPr>
          <w:sz w:val="28"/>
          <w:szCs w:val="28"/>
        </w:rPr>
        <w:t>нструментальное исполнительство</w:t>
      </w:r>
      <w:r w:rsidR="0026098A">
        <w:rPr>
          <w:sz w:val="28"/>
          <w:szCs w:val="28"/>
        </w:rPr>
        <w:t xml:space="preserve"> </w:t>
      </w:r>
      <w:proofErr w:type="spellStart"/>
      <w:r w:rsidR="008A4F7C">
        <w:rPr>
          <w:sz w:val="28"/>
          <w:szCs w:val="28"/>
        </w:rPr>
        <w:t>А</w:t>
      </w:r>
      <w:r w:rsidR="008A4F7C" w:rsidRPr="00011FA7">
        <w:rPr>
          <w:sz w:val="28"/>
          <w:szCs w:val="28"/>
        </w:rPr>
        <w:t>ккордеон</w:t>
      </w:r>
      <w:proofErr w:type="gramStart"/>
      <w:r w:rsidR="008A4F7C">
        <w:rPr>
          <w:sz w:val="28"/>
          <w:szCs w:val="28"/>
        </w:rPr>
        <w:t>»</w:t>
      </w:r>
      <w:r w:rsidR="00C135D8">
        <w:rPr>
          <w:sz w:val="28"/>
          <w:szCs w:val="28"/>
        </w:rPr>
        <w:t>.Соло</w:t>
      </w:r>
      <w:proofErr w:type="spellEnd"/>
      <w:proofErr w:type="gramEnd"/>
      <w:r w:rsidR="008A4F7C" w:rsidRPr="00011FA7">
        <w:rPr>
          <w:sz w:val="28"/>
          <w:szCs w:val="28"/>
        </w:rPr>
        <w:t>)</w:t>
      </w:r>
      <w:r w:rsidR="0026098A">
        <w:rPr>
          <w:sz w:val="28"/>
          <w:szCs w:val="28"/>
        </w:rPr>
        <w:t xml:space="preserve"> </w:t>
      </w:r>
      <w:r w:rsidR="008A4F7C" w:rsidRPr="008A4F7C">
        <w:rPr>
          <w:sz w:val="28"/>
          <w:szCs w:val="28"/>
        </w:rPr>
        <w:t>проводится на местах</w:t>
      </w:r>
      <w:r w:rsidR="005F4CB2">
        <w:rPr>
          <w:sz w:val="28"/>
          <w:szCs w:val="28"/>
        </w:rPr>
        <w:t>.</w:t>
      </w:r>
      <w:r w:rsidR="0026098A">
        <w:rPr>
          <w:sz w:val="28"/>
          <w:szCs w:val="28"/>
        </w:rPr>
        <w:t xml:space="preserve"> </w:t>
      </w:r>
      <w:r w:rsidR="003B3158">
        <w:rPr>
          <w:sz w:val="28"/>
          <w:szCs w:val="28"/>
        </w:rPr>
        <w:t xml:space="preserve">    </w:t>
      </w:r>
    </w:p>
    <w:p w:rsidR="00FF1B13" w:rsidRDefault="003B3158" w:rsidP="002E35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3083">
        <w:rPr>
          <w:sz w:val="28"/>
          <w:szCs w:val="28"/>
        </w:rPr>
        <w:t>Результаты 1 тура конкурса оформляются протоколом и подписываются членами отборочной комиссии.</w:t>
      </w:r>
    </w:p>
    <w:p w:rsidR="00FF1B13" w:rsidRPr="006E2C9F" w:rsidRDefault="00F27B93" w:rsidP="002E350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663083" w:rsidRPr="00FF1B13">
        <w:rPr>
          <w:b/>
          <w:bCs/>
          <w:sz w:val="28"/>
          <w:szCs w:val="28"/>
        </w:rPr>
        <w:t xml:space="preserve">2 </w:t>
      </w:r>
      <w:r w:rsidR="00FF1B13" w:rsidRPr="00FF1B13">
        <w:rPr>
          <w:b/>
          <w:bCs/>
          <w:sz w:val="28"/>
          <w:szCs w:val="28"/>
        </w:rPr>
        <w:t>тур</w:t>
      </w:r>
      <w:r w:rsidR="00FF1B13">
        <w:rPr>
          <w:sz w:val="28"/>
          <w:szCs w:val="28"/>
        </w:rPr>
        <w:t xml:space="preserve"> конкурса</w:t>
      </w:r>
      <w:r w:rsidR="0026098A">
        <w:rPr>
          <w:sz w:val="28"/>
          <w:szCs w:val="28"/>
        </w:rPr>
        <w:t xml:space="preserve"> </w:t>
      </w:r>
      <w:r w:rsidR="00AE29C7">
        <w:rPr>
          <w:sz w:val="28"/>
          <w:szCs w:val="28"/>
        </w:rPr>
        <w:t>-</w:t>
      </w:r>
      <w:r w:rsidR="00FF1B13">
        <w:rPr>
          <w:sz w:val="28"/>
          <w:szCs w:val="28"/>
        </w:rPr>
        <w:t xml:space="preserve"> проводится организатором Республиканского конкурса</w:t>
      </w:r>
      <w:r w:rsidR="006E2C9F" w:rsidRPr="006E2C9F">
        <w:rPr>
          <w:b/>
          <w:sz w:val="28"/>
          <w:szCs w:val="28"/>
        </w:rPr>
        <w:t xml:space="preserve"> </w:t>
      </w:r>
      <w:r w:rsidR="006E2C9F" w:rsidRPr="006E2C9F">
        <w:rPr>
          <w:sz w:val="28"/>
          <w:szCs w:val="28"/>
        </w:rPr>
        <w:t>в дистанционно</w:t>
      </w:r>
      <w:r w:rsidR="00C135D8">
        <w:rPr>
          <w:sz w:val="28"/>
          <w:szCs w:val="28"/>
        </w:rPr>
        <w:t>м</w:t>
      </w:r>
      <w:r w:rsidR="006E2C9F" w:rsidRPr="006E2C9F">
        <w:rPr>
          <w:sz w:val="28"/>
          <w:szCs w:val="28"/>
        </w:rPr>
        <w:t xml:space="preserve"> форм</w:t>
      </w:r>
      <w:r w:rsidR="00C135D8">
        <w:rPr>
          <w:sz w:val="28"/>
          <w:szCs w:val="28"/>
        </w:rPr>
        <w:t>ате</w:t>
      </w:r>
      <w:r w:rsidR="006E2C9F" w:rsidRPr="006E2C9F">
        <w:rPr>
          <w:sz w:val="28"/>
          <w:szCs w:val="28"/>
        </w:rPr>
        <w:t xml:space="preserve"> участия</w:t>
      </w:r>
      <w:r w:rsidR="00FF1B13" w:rsidRPr="006E2C9F">
        <w:rPr>
          <w:sz w:val="28"/>
          <w:szCs w:val="28"/>
        </w:rPr>
        <w:t>.</w:t>
      </w:r>
    </w:p>
    <w:p w:rsidR="005022A7" w:rsidRDefault="00663083" w:rsidP="0069380F">
      <w:pPr>
        <w:shd w:val="clear" w:color="auto" w:fill="FFFFFF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2E350B" w:rsidRPr="00F14E00">
        <w:rPr>
          <w:b/>
          <w:sz w:val="28"/>
          <w:szCs w:val="28"/>
        </w:rPr>
        <w:t xml:space="preserve">Примечание: </w:t>
      </w:r>
      <w:r w:rsidR="002E350B" w:rsidRPr="00DA4C3B">
        <w:rPr>
          <w:sz w:val="28"/>
          <w:szCs w:val="28"/>
        </w:rPr>
        <w:t xml:space="preserve">Возраст участников определяется на </w:t>
      </w:r>
      <w:r w:rsidR="003130BF">
        <w:rPr>
          <w:rFonts w:ascii="Times New Roman CYR" w:hAnsi="Times New Roman CYR" w:cs="Times New Roman CYR"/>
          <w:b/>
          <w:sz w:val="28"/>
          <w:szCs w:val="28"/>
        </w:rPr>
        <w:t>07</w:t>
      </w:r>
      <w:r w:rsidR="005022A7" w:rsidRPr="00A2562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CE6149">
        <w:rPr>
          <w:rFonts w:ascii="Times New Roman CYR" w:hAnsi="Times New Roman CYR" w:cs="Times New Roman CYR"/>
          <w:b/>
          <w:sz w:val="28"/>
          <w:szCs w:val="28"/>
        </w:rPr>
        <w:t>февра</w:t>
      </w:r>
      <w:r w:rsidR="006E2C9F">
        <w:rPr>
          <w:rFonts w:ascii="Times New Roman CYR" w:hAnsi="Times New Roman CYR" w:cs="Times New Roman CYR"/>
          <w:b/>
          <w:sz w:val="28"/>
          <w:szCs w:val="28"/>
        </w:rPr>
        <w:t>ля</w:t>
      </w:r>
      <w:r w:rsidR="005022A7" w:rsidRPr="00A25621">
        <w:rPr>
          <w:rFonts w:ascii="Times New Roman CYR" w:hAnsi="Times New Roman CYR" w:cs="Times New Roman CYR"/>
          <w:b/>
          <w:sz w:val="28"/>
          <w:szCs w:val="28"/>
        </w:rPr>
        <w:t xml:space="preserve"> 202</w:t>
      </w:r>
      <w:r w:rsidR="00CE6149">
        <w:rPr>
          <w:rFonts w:ascii="Times New Roman CYR" w:hAnsi="Times New Roman CYR" w:cs="Times New Roman CYR"/>
          <w:b/>
          <w:sz w:val="28"/>
          <w:szCs w:val="28"/>
        </w:rPr>
        <w:t>6</w:t>
      </w:r>
      <w:r w:rsidR="005F4CB2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5022A7" w:rsidRPr="00A25621">
        <w:rPr>
          <w:rFonts w:ascii="Times New Roman CYR" w:hAnsi="Times New Roman CYR" w:cs="Times New Roman CYR"/>
          <w:b/>
          <w:sz w:val="28"/>
          <w:szCs w:val="28"/>
        </w:rPr>
        <w:t>года.</w:t>
      </w:r>
    </w:p>
    <w:p w:rsidR="00F878B6" w:rsidRDefault="00F878B6" w:rsidP="005022A7">
      <w:pPr>
        <w:jc w:val="both"/>
        <w:rPr>
          <w:sz w:val="28"/>
          <w:szCs w:val="28"/>
        </w:rPr>
      </w:pPr>
    </w:p>
    <w:p w:rsidR="002E350B" w:rsidRPr="00FF1B13" w:rsidRDefault="00FF1B13" w:rsidP="005022A7">
      <w:pPr>
        <w:jc w:val="both"/>
        <w:rPr>
          <w:b/>
          <w:bCs/>
          <w:sz w:val="32"/>
          <w:szCs w:val="32"/>
        </w:rPr>
      </w:pPr>
      <w:r w:rsidRPr="00FF1B13">
        <w:rPr>
          <w:b/>
          <w:bCs/>
          <w:sz w:val="28"/>
          <w:szCs w:val="28"/>
        </w:rPr>
        <w:t>Возрастные категории д</w:t>
      </w:r>
      <w:r w:rsidR="002E350B" w:rsidRPr="00FF1B13">
        <w:rPr>
          <w:b/>
          <w:bCs/>
          <w:sz w:val="28"/>
          <w:szCs w:val="28"/>
        </w:rPr>
        <w:t xml:space="preserve">ля конкурсантов в </w:t>
      </w:r>
      <w:r w:rsidR="002E350B" w:rsidRPr="00FF1B13">
        <w:rPr>
          <w:b/>
          <w:bCs/>
          <w:sz w:val="32"/>
          <w:szCs w:val="32"/>
        </w:rPr>
        <w:t>номинации</w:t>
      </w:r>
      <w:r w:rsidR="00DC7826" w:rsidRPr="00FF1B13">
        <w:rPr>
          <w:b/>
          <w:bCs/>
          <w:sz w:val="32"/>
          <w:szCs w:val="32"/>
        </w:rPr>
        <w:t>:</w:t>
      </w:r>
    </w:p>
    <w:p w:rsidR="002E350B" w:rsidRPr="00FF1B13" w:rsidRDefault="000A6CD6" w:rsidP="002E350B">
      <w:pPr>
        <w:shd w:val="clear" w:color="auto" w:fill="FFFFFF"/>
        <w:jc w:val="both"/>
        <w:rPr>
          <w:b/>
          <w:bCs/>
          <w:sz w:val="28"/>
          <w:szCs w:val="28"/>
        </w:rPr>
      </w:pPr>
      <w:r w:rsidRPr="00FF1B13">
        <w:rPr>
          <w:b/>
          <w:bCs/>
          <w:sz w:val="28"/>
          <w:szCs w:val="28"/>
        </w:rPr>
        <w:t>А.</w:t>
      </w:r>
      <w:r w:rsidR="006E2C9F">
        <w:rPr>
          <w:b/>
          <w:bCs/>
          <w:sz w:val="28"/>
          <w:szCs w:val="28"/>
        </w:rPr>
        <w:t xml:space="preserve"> </w:t>
      </w:r>
      <w:r w:rsidR="002E350B" w:rsidRPr="00FF1B13">
        <w:rPr>
          <w:b/>
          <w:bCs/>
          <w:sz w:val="28"/>
          <w:szCs w:val="28"/>
        </w:rPr>
        <w:t>«Инструментальное исполнительство. Баян</w:t>
      </w:r>
      <w:r w:rsidR="00FD7E5F">
        <w:rPr>
          <w:b/>
          <w:bCs/>
          <w:sz w:val="28"/>
          <w:szCs w:val="28"/>
        </w:rPr>
        <w:t>. Соло</w:t>
      </w:r>
      <w:r w:rsidR="002E350B" w:rsidRPr="00FF1B13">
        <w:rPr>
          <w:b/>
          <w:bCs/>
          <w:sz w:val="28"/>
          <w:szCs w:val="28"/>
        </w:rPr>
        <w:t>»</w:t>
      </w:r>
      <w:r w:rsidR="00F878B6" w:rsidRPr="00FF1B13">
        <w:rPr>
          <w:b/>
          <w:bCs/>
          <w:sz w:val="28"/>
          <w:szCs w:val="28"/>
        </w:rPr>
        <w:t>,</w:t>
      </w:r>
    </w:p>
    <w:p w:rsidR="002E350B" w:rsidRPr="00D001AE" w:rsidRDefault="000A6CD6" w:rsidP="002E350B">
      <w:pPr>
        <w:shd w:val="clear" w:color="auto" w:fill="FFFFFF"/>
        <w:jc w:val="both"/>
        <w:rPr>
          <w:b/>
          <w:sz w:val="28"/>
          <w:szCs w:val="28"/>
        </w:rPr>
      </w:pPr>
      <w:r w:rsidRPr="00FF1B13">
        <w:rPr>
          <w:b/>
          <w:bCs/>
          <w:sz w:val="28"/>
          <w:szCs w:val="28"/>
        </w:rPr>
        <w:t>В.</w:t>
      </w:r>
      <w:r w:rsidR="006E2C9F">
        <w:rPr>
          <w:b/>
          <w:bCs/>
          <w:sz w:val="28"/>
          <w:szCs w:val="28"/>
        </w:rPr>
        <w:t xml:space="preserve"> </w:t>
      </w:r>
      <w:r w:rsidR="002E350B" w:rsidRPr="00FF1B13">
        <w:rPr>
          <w:b/>
          <w:bCs/>
          <w:sz w:val="28"/>
          <w:szCs w:val="28"/>
        </w:rPr>
        <w:t>«Инструментальное исполнительство</w:t>
      </w:r>
      <w:r w:rsidR="002E350B" w:rsidRPr="00D001AE">
        <w:rPr>
          <w:b/>
          <w:sz w:val="28"/>
          <w:szCs w:val="28"/>
        </w:rPr>
        <w:t>. Аккордеон</w:t>
      </w:r>
      <w:r w:rsidR="00FD7E5F">
        <w:rPr>
          <w:b/>
          <w:bCs/>
          <w:sz w:val="28"/>
          <w:szCs w:val="28"/>
        </w:rPr>
        <w:t>. Соло</w:t>
      </w:r>
      <w:r w:rsidR="00FD7E5F" w:rsidRPr="00FF1B13">
        <w:rPr>
          <w:b/>
          <w:bCs/>
          <w:sz w:val="28"/>
          <w:szCs w:val="28"/>
        </w:rPr>
        <w:t>»</w:t>
      </w:r>
    </w:p>
    <w:p w:rsidR="002E350B" w:rsidRDefault="000A6CD6" w:rsidP="002E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76491A">
        <w:rPr>
          <w:sz w:val="28"/>
          <w:szCs w:val="28"/>
        </w:rPr>
        <w:t xml:space="preserve">возрастная </w:t>
      </w:r>
      <w:r>
        <w:rPr>
          <w:sz w:val="28"/>
          <w:szCs w:val="28"/>
        </w:rPr>
        <w:t>категория</w:t>
      </w:r>
      <w:r w:rsidR="003B3158">
        <w:rPr>
          <w:sz w:val="28"/>
          <w:szCs w:val="28"/>
        </w:rPr>
        <w:t xml:space="preserve"> </w:t>
      </w:r>
      <w:r w:rsidR="00A72825">
        <w:rPr>
          <w:sz w:val="28"/>
          <w:szCs w:val="28"/>
        </w:rPr>
        <w:t>-</w:t>
      </w:r>
      <w:r w:rsidR="002E350B">
        <w:rPr>
          <w:sz w:val="28"/>
          <w:szCs w:val="28"/>
        </w:rPr>
        <w:t xml:space="preserve"> до </w:t>
      </w:r>
      <w:r w:rsidR="002E350B" w:rsidRPr="00591212">
        <w:rPr>
          <w:sz w:val="28"/>
          <w:szCs w:val="28"/>
        </w:rPr>
        <w:t>8 лет</w:t>
      </w:r>
      <w:r w:rsidR="002E350B">
        <w:rPr>
          <w:sz w:val="28"/>
          <w:szCs w:val="28"/>
        </w:rPr>
        <w:t xml:space="preserve"> включительно</w:t>
      </w:r>
      <w:r w:rsidR="002E350B" w:rsidRPr="00591212">
        <w:rPr>
          <w:sz w:val="28"/>
          <w:szCs w:val="28"/>
        </w:rPr>
        <w:t xml:space="preserve">; </w:t>
      </w:r>
      <w:r w:rsidR="0076491A">
        <w:rPr>
          <w:sz w:val="28"/>
          <w:szCs w:val="28"/>
        </w:rPr>
        <w:t xml:space="preserve"> </w:t>
      </w:r>
    </w:p>
    <w:p w:rsidR="002E350B" w:rsidRDefault="000A6CD6" w:rsidP="002E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76491A">
        <w:rPr>
          <w:sz w:val="28"/>
          <w:szCs w:val="28"/>
        </w:rPr>
        <w:t xml:space="preserve">возрастная </w:t>
      </w:r>
      <w:r>
        <w:rPr>
          <w:sz w:val="28"/>
          <w:szCs w:val="28"/>
        </w:rPr>
        <w:t>категория</w:t>
      </w:r>
      <w:r w:rsidR="003B3158">
        <w:rPr>
          <w:sz w:val="28"/>
          <w:szCs w:val="28"/>
        </w:rPr>
        <w:t xml:space="preserve"> </w:t>
      </w:r>
      <w:r w:rsidR="00A72825">
        <w:rPr>
          <w:sz w:val="28"/>
          <w:szCs w:val="28"/>
        </w:rPr>
        <w:t>-</w:t>
      </w:r>
      <w:r w:rsidR="002E350B" w:rsidRPr="00591212">
        <w:rPr>
          <w:sz w:val="28"/>
          <w:szCs w:val="28"/>
        </w:rPr>
        <w:t xml:space="preserve"> 9</w:t>
      </w:r>
      <w:r w:rsidR="0026098A" w:rsidRPr="003A347A">
        <w:rPr>
          <w:sz w:val="28"/>
          <w:szCs w:val="28"/>
        </w:rPr>
        <w:t>–</w:t>
      </w:r>
      <w:r w:rsidR="002E350B" w:rsidRPr="00591212">
        <w:rPr>
          <w:sz w:val="28"/>
          <w:szCs w:val="28"/>
        </w:rPr>
        <w:t>10 лет</w:t>
      </w:r>
      <w:r w:rsidR="002E350B">
        <w:rPr>
          <w:sz w:val="28"/>
          <w:szCs w:val="28"/>
        </w:rPr>
        <w:t xml:space="preserve"> включительно</w:t>
      </w:r>
      <w:r w:rsidR="002E350B" w:rsidRPr="00591212">
        <w:rPr>
          <w:sz w:val="28"/>
          <w:szCs w:val="28"/>
        </w:rPr>
        <w:t xml:space="preserve">; </w:t>
      </w:r>
    </w:p>
    <w:p w:rsidR="002E350B" w:rsidRDefault="000A6CD6" w:rsidP="002E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76491A">
        <w:rPr>
          <w:sz w:val="28"/>
          <w:szCs w:val="28"/>
        </w:rPr>
        <w:t xml:space="preserve">возрастная </w:t>
      </w:r>
      <w:r>
        <w:rPr>
          <w:sz w:val="28"/>
          <w:szCs w:val="28"/>
        </w:rPr>
        <w:t>категория</w:t>
      </w:r>
      <w:r w:rsidR="003B3158">
        <w:rPr>
          <w:sz w:val="28"/>
          <w:szCs w:val="28"/>
        </w:rPr>
        <w:t xml:space="preserve"> </w:t>
      </w:r>
      <w:r w:rsidR="00A72825">
        <w:rPr>
          <w:sz w:val="28"/>
          <w:szCs w:val="28"/>
        </w:rPr>
        <w:t>-</w:t>
      </w:r>
      <w:r w:rsidR="002E350B" w:rsidRPr="00591212">
        <w:rPr>
          <w:sz w:val="28"/>
          <w:szCs w:val="28"/>
        </w:rPr>
        <w:t xml:space="preserve"> 11</w:t>
      </w:r>
      <w:r w:rsidR="0026098A" w:rsidRPr="003A347A">
        <w:rPr>
          <w:sz w:val="28"/>
          <w:szCs w:val="28"/>
        </w:rPr>
        <w:t>–</w:t>
      </w:r>
      <w:r w:rsidR="002E350B" w:rsidRPr="00591212">
        <w:rPr>
          <w:sz w:val="28"/>
          <w:szCs w:val="28"/>
        </w:rPr>
        <w:t>12 лет</w:t>
      </w:r>
      <w:r w:rsidR="002E350B">
        <w:rPr>
          <w:sz w:val="28"/>
          <w:szCs w:val="28"/>
        </w:rPr>
        <w:t xml:space="preserve"> включительно</w:t>
      </w:r>
      <w:r w:rsidR="002E350B" w:rsidRPr="00591212">
        <w:rPr>
          <w:sz w:val="28"/>
          <w:szCs w:val="28"/>
        </w:rPr>
        <w:t xml:space="preserve">; </w:t>
      </w:r>
    </w:p>
    <w:p w:rsidR="003A347A" w:rsidRDefault="000A6CD6" w:rsidP="007649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76491A">
        <w:rPr>
          <w:sz w:val="28"/>
          <w:szCs w:val="28"/>
        </w:rPr>
        <w:t xml:space="preserve">возрастная </w:t>
      </w:r>
      <w:r>
        <w:rPr>
          <w:sz w:val="28"/>
          <w:szCs w:val="28"/>
        </w:rPr>
        <w:t>категория</w:t>
      </w:r>
      <w:r w:rsidR="003B3158">
        <w:rPr>
          <w:sz w:val="28"/>
          <w:szCs w:val="28"/>
        </w:rPr>
        <w:t xml:space="preserve"> </w:t>
      </w:r>
      <w:r w:rsidR="00A72825">
        <w:rPr>
          <w:sz w:val="28"/>
          <w:szCs w:val="28"/>
        </w:rPr>
        <w:t>-</w:t>
      </w:r>
      <w:r w:rsidR="002E350B" w:rsidRPr="00591212">
        <w:rPr>
          <w:sz w:val="28"/>
          <w:szCs w:val="28"/>
        </w:rPr>
        <w:t xml:space="preserve"> 13</w:t>
      </w:r>
      <w:r w:rsidR="0026098A" w:rsidRPr="003A347A">
        <w:rPr>
          <w:sz w:val="28"/>
          <w:szCs w:val="28"/>
        </w:rPr>
        <w:t>–</w:t>
      </w:r>
      <w:r w:rsidR="002E350B" w:rsidRPr="00591212">
        <w:rPr>
          <w:sz w:val="28"/>
          <w:szCs w:val="28"/>
        </w:rPr>
        <w:t>15 лет</w:t>
      </w:r>
      <w:r w:rsidR="002E350B">
        <w:rPr>
          <w:sz w:val="28"/>
          <w:szCs w:val="28"/>
        </w:rPr>
        <w:t xml:space="preserve"> включительно</w:t>
      </w:r>
      <w:r w:rsidR="00B21717">
        <w:rPr>
          <w:sz w:val="28"/>
          <w:szCs w:val="28"/>
        </w:rPr>
        <w:t xml:space="preserve"> </w:t>
      </w:r>
      <w:r w:rsidR="006E2C9F">
        <w:rPr>
          <w:sz w:val="28"/>
          <w:szCs w:val="28"/>
        </w:rPr>
        <w:t>(кроме учащихся колледжа)</w:t>
      </w:r>
      <w:r w:rsidR="002E350B" w:rsidRPr="00591212">
        <w:rPr>
          <w:sz w:val="28"/>
          <w:szCs w:val="28"/>
        </w:rPr>
        <w:t>;</w:t>
      </w:r>
      <w:bookmarkStart w:id="2" w:name="_Hlk149725051"/>
      <w:bookmarkStart w:id="3" w:name="_Hlk149724911"/>
      <w:r w:rsidR="0076491A">
        <w:rPr>
          <w:sz w:val="28"/>
          <w:szCs w:val="28"/>
        </w:rPr>
        <w:t xml:space="preserve"> </w:t>
      </w:r>
      <w:bookmarkEnd w:id="2"/>
      <w:bookmarkEnd w:id="3"/>
    </w:p>
    <w:p w:rsidR="00B21717" w:rsidRDefault="00B21717" w:rsidP="00B2171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76491A">
        <w:rPr>
          <w:sz w:val="28"/>
          <w:szCs w:val="28"/>
        </w:rPr>
        <w:t xml:space="preserve">возрастная </w:t>
      </w:r>
      <w:r>
        <w:rPr>
          <w:sz w:val="28"/>
          <w:szCs w:val="28"/>
        </w:rPr>
        <w:t xml:space="preserve">категория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- </w:t>
      </w:r>
      <w:r>
        <w:rPr>
          <w:sz w:val="28"/>
          <w:szCs w:val="28"/>
          <w:lang w:val="en-US"/>
        </w:rPr>
        <w:t>I</w:t>
      </w:r>
      <w:r w:rsidRPr="003A347A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курсы </w:t>
      </w:r>
      <w:proofErr w:type="spellStart"/>
      <w:r w:rsidR="0076491A">
        <w:rPr>
          <w:sz w:val="28"/>
          <w:szCs w:val="28"/>
        </w:rPr>
        <w:t>ССУЗов</w:t>
      </w:r>
      <w:proofErr w:type="spellEnd"/>
    </w:p>
    <w:p w:rsidR="00F878B6" w:rsidRDefault="003A347A" w:rsidP="002E35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76491A">
        <w:rPr>
          <w:sz w:val="28"/>
          <w:szCs w:val="28"/>
        </w:rPr>
        <w:t xml:space="preserve">возрастная </w:t>
      </w:r>
      <w:r>
        <w:rPr>
          <w:sz w:val="28"/>
          <w:szCs w:val="28"/>
        </w:rPr>
        <w:t xml:space="preserve">категория </w:t>
      </w:r>
      <w:r w:rsidR="00C135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bookmarkStart w:id="4" w:name="_Hlk149725088"/>
      <w:r>
        <w:rPr>
          <w:sz w:val="28"/>
          <w:szCs w:val="28"/>
          <w:lang w:val="en-US"/>
        </w:rPr>
        <w:t>III</w:t>
      </w:r>
      <w:r w:rsidR="00C135D8">
        <w:rPr>
          <w:sz w:val="28"/>
          <w:szCs w:val="28"/>
        </w:rPr>
        <w:t xml:space="preserve"> </w:t>
      </w:r>
      <w:r w:rsidRPr="00A72825">
        <w:rPr>
          <w:sz w:val="28"/>
          <w:szCs w:val="28"/>
        </w:rPr>
        <w:t>–</w:t>
      </w:r>
      <w:r w:rsidR="00C135D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 w:rsidR="005521B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курсы </w:t>
      </w:r>
      <w:bookmarkEnd w:id="4"/>
      <w:r w:rsidR="00C135D8">
        <w:rPr>
          <w:sz w:val="28"/>
          <w:szCs w:val="28"/>
        </w:rPr>
        <w:t xml:space="preserve"> </w:t>
      </w:r>
      <w:proofErr w:type="spellStart"/>
      <w:r w:rsidR="0076491A">
        <w:rPr>
          <w:sz w:val="28"/>
          <w:szCs w:val="28"/>
        </w:rPr>
        <w:t>ССУЗов</w:t>
      </w:r>
      <w:proofErr w:type="spellEnd"/>
      <w:proofErr w:type="gramEnd"/>
    </w:p>
    <w:p w:rsidR="00ED4F57" w:rsidRPr="003A347A" w:rsidRDefault="00ED4F57" w:rsidP="002E350B">
      <w:pPr>
        <w:shd w:val="clear" w:color="auto" w:fill="FFFFFF"/>
        <w:jc w:val="both"/>
        <w:rPr>
          <w:sz w:val="28"/>
          <w:szCs w:val="28"/>
        </w:rPr>
      </w:pPr>
    </w:p>
    <w:p w:rsidR="0076491A" w:rsidRDefault="000A6CD6" w:rsidP="002E350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С.</w:t>
      </w:r>
      <w:r w:rsidR="00F039F7">
        <w:rPr>
          <w:b/>
          <w:sz w:val="28"/>
          <w:szCs w:val="28"/>
        </w:rPr>
        <w:t xml:space="preserve"> </w:t>
      </w:r>
      <w:r w:rsidR="00FD7E5F" w:rsidRPr="00FD7E5F">
        <w:rPr>
          <w:b/>
          <w:sz w:val="28"/>
          <w:szCs w:val="28"/>
        </w:rPr>
        <w:t xml:space="preserve">«Детские коллективы: </w:t>
      </w:r>
    </w:p>
    <w:p w:rsidR="0076491A" w:rsidRDefault="0076491A" w:rsidP="002E350B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 подгруппа - </w:t>
      </w:r>
      <w:r w:rsidR="00FD7E5F" w:rsidRPr="00FD7E5F">
        <w:rPr>
          <w:b/>
          <w:sz w:val="28"/>
          <w:szCs w:val="28"/>
        </w:rPr>
        <w:t>ансамбли</w:t>
      </w:r>
      <w:r w:rsidR="00C135D8" w:rsidRPr="00C135D8">
        <w:rPr>
          <w:b/>
          <w:sz w:val="28"/>
          <w:szCs w:val="28"/>
        </w:rPr>
        <w:t xml:space="preserve"> </w:t>
      </w:r>
      <w:r w:rsidR="00C135D8">
        <w:rPr>
          <w:b/>
          <w:sz w:val="28"/>
          <w:szCs w:val="28"/>
        </w:rPr>
        <w:t>(от 2 до 12 человек)</w:t>
      </w:r>
      <w:r w:rsidRPr="0076491A">
        <w:rPr>
          <w:b/>
          <w:sz w:val="28"/>
          <w:szCs w:val="28"/>
        </w:rPr>
        <w:t xml:space="preserve"> </w:t>
      </w:r>
      <w:r w:rsidRPr="00FD7E5F">
        <w:rPr>
          <w:b/>
          <w:sz w:val="28"/>
          <w:szCs w:val="28"/>
        </w:rPr>
        <w:t>(однородные, смешанные</w:t>
      </w:r>
      <w:r>
        <w:rPr>
          <w:b/>
          <w:sz w:val="28"/>
          <w:szCs w:val="28"/>
        </w:rPr>
        <w:t xml:space="preserve"> - любой состав с включением баяна или аккордеона)</w:t>
      </w:r>
      <w:r w:rsidR="00FD7E5F" w:rsidRPr="00FD7E5F">
        <w:rPr>
          <w:b/>
          <w:sz w:val="28"/>
          <w:szCs w:val="28"/>
        </w:rPr>
        <w:t xml:space="preserve">, </w:t>
      </w:r>
    </w:p>
    <w:p w:rsidR="00C135D8" w:rsidRDefault="0076491A" w:rsidP="002E350B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 подгруппа – </w:t>
      </w:r>
      <w:r w:rsidR="00FD7E5F" w:rsidRPr="00FD7E5F">
        <w:rPr>
          <w:b/>
          <w:sz w:val="28"/>
          <w:szCs w:val="28"/>
        </w:rPr>
        <w:t>оркестры</w:t>
      </w:r>
      <w:r>
        <w:rPr>
          <w:b/>
          <w:sz w:val="28"/>
          <w:szCs w:val="28"/>
        </w:rPr>
        <w:t>:</w:t>
      </w:r>
      <w:r w:rsidR="00FD7E5F" w:rsidRPr="00FD7E5F">
        <w:rPr>
          <w:b/>
          <w:sz w:val="28"/>
          <w:szCs w:val="28"/>
        </w:rPr>
        <w:t xml:space="preserve"> </w:t>
      </w:r>
    </w:p>
    <w:p w:rsidR="0076491A" w:rsidRPr="007E4AE3" w:rsidRDefault="0076491A" w:rsidP="007649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возрастная категория – учитель-ученик; </w:t>
      </w:r>
    </w:p>
    <w:p w:rsidR="002E350B" w:rsidRPr="00DC642F" w:rsidRDefault="0076491A" w:rsidP="002E35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1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возрастная </w:t>
      </w:r>
      <w:r w:rsidR="00A31CE9">
        <w:rPr>
          <w:sz w:val="28"/>
          <w:szCs w:val="28"/>
        </w:rPr>
        <w:t>категория</w:t>
      </w:r>
      <w:r w:rsidR="0026098A">
        <w:rPr>
          <w:sz w:val="28"/>
          <w:szCs w:val="28"/>
        </w:rPr>
        <w:t xml:space="preserve"> </w:t>
      </w:r>
      <w:r w:rsidR="002E27C6">
        <w:rPr>
          <w:sz w:val="28"/>
          <w:szCs w:val="28"/>
        </w:rPr>
        <w:t>–</w:t>
      </w:r>
      <w:r w:rsidR="002E350B">
        <w:rPr>
          <w:sz w:val="28"/>
          <w:szCs w:val="28"/>
        </w:rPr>
        <w:t xml:space="preserve"> до</w:t>
      </w:r>
      <w:r w:rsidR="0026098A">
        <w:rPr>
          <w:sz w:val="28"/>
          <w:szCs w:val="28"/>
        </w:rPr>
        <w:t xml:space="preserve"> </w:t>
      </w:r>
      <w:r w:rsidR="002E350B">
        <w:rPr>
          <w:sz w:val="28"/>
          <w:szCs w:val="28"/>
        </w:rPr>
        <w:t>11</w:t>
      </w:r>
      <w:r w:rsidR="002E350B" w:rsidRPr="00DC642F">
        <w:rPr>
          <w:sz w:val="28"/>
          <w:szCs w:val="28"/>
        </w:rPr>
        <w:t xml:space="preserve"> лет</w:t>
      </w:r>
      <w:r w:rsidR="00F878B6">
        <w:rPr>
          <w:sz w:val="28"/>
          <w:szCs w:val="28"/>
        </w:rPr>
        <w:t xml:space="preserve"> включительно</w:t>
      </w:r>
      <w:r w:rsidR="00F878B6" w:rsidRPr="00DC642F">
        <w:rPr>
          <w:sz w:val="28"/>
          <w:szCs w:val="28"/>
        </w:rPr>
        <w:t>;</w:t>
      </w:r>
    </w:p>
    <w:p w:rsidR="00A72825" w:rsidRDefault="0076491A" w:rsidP="002E350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1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возрастная </w:t>
      </w:r>
      <w:r w:rsidR="00A31CE9">
        <w:rPr>
          <w:sz w:val="28"/>
          <w:szCs w:val="28"/>
        </w:rPr>
        <w:t>категория</w:t>
      </w:r>
      <w:r w:rsidR="0026098A">
        <w:rPr>
          <w:sz w:val="28"/>
          <w:szCs w:val="28"/>
        </w:rPr>
        <w:t xml:space="preserve"> </w:t>
      </w:r>
      <w:r w:rsidR="0026098A">
        <w:rPr>
          <w:sz w:val="28"/>
          <w:szCs w:val="28"/>
          <w:shd w:val="clear" w:color="auto" w:fill="FFFFFF"/>
        </w:rPr>
        <w:t xml:space="preserve">– </w:t>
      </w:r>
      <w:r w:rsidR="002E350B">
        <w:rPr>
          <w:sz w:val="28"/>
          <w:szCs w:val="28"/>
        </w:rPr>
        <w:t xml:space="preserve"> 12</w:t>
      </w:r>
      <w:r w:rsidR="0026098A" w:rsidRPr="003A347A">
        <w:rPr>
          <w:sz w:val="28"/>
          <w:szCs w:val="28"/>
        </w:rPr>
        <w:t>–</w:t>
      </w:r>
      <w:r w:rsidR="002E350B" w:rsidRPr="00FC3497">
        <w:rPr>
          <w:sz w:val="28"/>
          <w:szCs w:val="28"/>
        </w:rPr>
        <w:t xml:space="preserve">15 лет </w:t>
      </w:r>
      <w:r w:rsidR="00F878B6">
        <w:rPr>
          <w:sz w:val="28"/>
          <w:szCs w:val="28"/>
        </w:rPr>
        <w:t>включительно</w:t>
      </w:r>
      <w:r w:rsidR="00F878B6" w:rsidRPr="00591212">
        <w:rPr>
          <w:sz w:val="28"/>
          <w:szCs w:val="28"/>
        </w:rPr>
        <w:t>;</w:t>
      </w:r>
    </w:p>
    <w:p w:rsidR="00F039F7" w:rsidRPr="00483D22" w:rsidRDefault="0076491A" w:rsidP="00C135D8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039F7">
        <w:rPr>
          <w:b/>
          <w:sz w:val="28"/>
          <w:szCs w:val="28"/>
        </w:rPr>
        <w:t>(</w:t>
      </w:r>
      <w:r w:rsidR="00483D22">
        <w:rPr>
          <w:b/>
          <w:sz w:val="28"/>
          <w:szCs w:val="28"/>
        </w:rPr>
        <w:t>д</w:t>
      </w:r>
      <w:r w:rsidR="00F039F7">
        <w:rPr>
          <w:b/>
          <w:sz w:val="28"/>
          <w:szCs w:val="28"/>
        </w:rPr>
        <w:t>опускается участие иллюстраторов (не более 1 на каждые 4 участника)</w:t>
      </w:r>
    </w:p>
    <w:p w:rsidR="00756116" w:rsidRDefault="00C135D8" w:rsidP="00C13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135D8" w:rsidRDefault="00756116" w:rsidP="00C135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C135D8">
        <w:rPr>
          <w:sz w:val="28"/>
          <w:szCs w:val="28"/>
        </w:rPr>
        <w:t xml:space="preserve">В конкурсе </w:t>
      </w:r>
      <w:r w:rsidR="00C135D8" w:rsidRPr="00463A1D">
        <w:rPr>
          <w:sz w:val="28"/>
          <w:szCs w:val="28"/>
        </w:rPr>
        <w:t>могут принимать участие</w:t>
      </w:r>
      <w:r w:rsidR="00C135D8">
        <w:rPr>
          <w:sz w:val="28"/>
          <w:szCs w:val="28"/>
        </w:rPr>
        <w:t xml:space="preserve"> однородные оркестры баянов и аккордеонов или оркестры, в состав которых входят группы баянов и аккордеонов.</w:t>
      </w:r>
    </w:p>
    <w:p w:rsidR="00C135D8" w:rsidRDefault="00C135D8" w:rsidP="00C13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C3497">
        <w:rPr>
          <w:sz w:val="28"/>
          <w:szCs w:val="28"/>
        </w:rPr>
        <w:t>Для определения категории ансамблей</w:t>
      </w:r>
      <w:r>
        <w:rPr>
          <w:sz w:val="28"/>
          <w:szCs w:val="28"/>
        </w:rPr>
        <w:t xml:space="preserve"> и оркестров</w:t>
      </w:r>
      <w:r w:rsidRPr="00B21717">
        <w:rPr>
          <w:sz w:val="28"/>
          <w:szCs w:val="28"/>
        </w:rPr>
        <w:t xml:space="preserve"> </w:t>
      </w:r>
      <w:r>
        <w:rPr>
          <w:sz w:val="28"/>
          <w:szCs w:val="28"/>
        </w:rPr>
        <w:t>(от 3 и более  участников)</w:t>
      </w:r>
      <w:r w:rsidRPr="00FC3497">
        <w:rPr>
          <w:sz w:val="28"/>
          <w:szCs w:val="28"/>
        </w:rPr>
        <w:t xml:space="preserve">, в которых участники относятся к разным возрастам, возрастная группа определяется по наибольшему количеству участников </w:t>
      </w:r>
      <w:r>
        <w:rPr>
          <w:sz w:val="28"/>
          <w:szCs w:val="28"/>
        </w:rPr>
        <w:t>данного возраста</w:t>
      </w:r>
      <w:r w:rsidR="00756116">
        <w:rPr>
          <w:sz w:val="28"/>
          <w:szCs w:val="28"/>
        </w:rPr>
        <w:t>:</w:t>
      </w:r>
      <w:r>
        <w:rPr>
          <w:sz w:val="28"/>
          <w:szCs w:val="28"/>
        </w:rPr>
        <w:t xml:space="preserve"> трио, квартет, квинтет и т.д. В дуэте возрастная категория определяется по старшему участнику. </w:t>
      </w:r>
    </w:p>
    <w:p w:rsidR="00C135D8" w:rsidRDefault="00C135D8" w:rsidP="00C13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1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смешанных ансамблях могут принимать участие исполнители на других инструментах (струнные народные, струнные смычковые, ударные, духовые), включающие, по крайней мере, один аккордеон или баян. </w:t>
      </w:r>
    </w:p>
    <w:p w:rsidR="00412435" w:rsidRDefault="00412435" w:rsidP="002E350B">
      <w:pPr>
        <w:jc w:val="both"/>
        <w:rPr>
          <w:sz w:val="28"/>
          <w:szCs w:val="28"/>
        </w:rPr>
      </w:pPr>
    </w:p>
    <w:p w:rsidR="0076491A" w:rsidRDefault="00483D22" w:rsidP="0076491A">
      <w:pPr>
        <w:shd w:val="clear" w:color="auto" w:fill="FFFFFF"/>
        <w:jc w:val="both"/>
        <w:rPr>
          <w:b/>
          <w:sz w:val="28"/>
          <w:szCs w:val="28"/>
        </w:rPr>
      </w:pPr>
      <w:r w:rsidRPr="00483D22">
        <w:rPr>
          <w:b/>
          <w:bCs/>
          <w:sz w:val="28"/>
          <w:szCs w:val="28"/>
          <w:lang w:val="en-US"/>
        </w:rPr>
        <w:t>D</w:t>
      </w:r>
      <w:r w:rsidRPr="00483D22">
        <w:rPr>
          <w:b/>
          <w:bCs/>
          <w:sz w:val="28"/>
          <w:szCs w:val="28"/>
        </w:rPr>
        <w:t xml:space="preserve">. </w:t>
      </w:r>
      <w:r w:rsidR="0085639E" w:rsidRPr="0085639E">
        <w:rPr>
          <w:b/>
          <w:sz w:val="28"/>
          <w:szCs w:val="28"/>
        </w:rPr>
        <w:t xml:space="preserve">«Коллективы </w:t>
      </w:r>
      <w:proofErr w:type="spellStart"/>
      <w:r w:rsidR="0085639E" w:rsidRPr="0085639E">
        <w:rPr>
          <w:b/>
          <w:sz w:val="28"/>
          <w:szCs w:val="28"/>
        </w:rPr>
        <w:t>ССУЗов</w:t>
      </w:r>
      <w:proofErr w:type="spellEnd"/>
      <w:r w:rsidR="0085639E" w:rsidRPr="0085639E">
        <w:rPr>
          <w:b/>
          <w:sz w:val="28"/>
          <w:szCs w:val="28"/>
        </w:rPr>
        <w:t>»</w:t>
      </w:r>
      <w:r w:rsidR="0076491A">
        <w:rPr>
          <w:b/>
          <w:sz w:val="28"/>
          <w:szCs w:val="28"/>
        </w:rPr>
        <w:t xml:space="preserve"> </w:t>
      </w:r>
    </w:p>
    <w:p w:rsidR="0076491A" w:rsidRDefault="0076491A" w:rsidP="0085639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 подгруппа – </w:t>
      </w:r>
      <w:r w:rsidRPr="0085639E">
        <w:rPr>
          <w:b/>
          <w:sz w:val="28"/>
          <w:szCs w:val="28"/>
        </w:rPr>
        <w:t>ансамбли</w:t>
      </w:r>
      <w:r>
        <w:rPr>
          <w:b/>
          <w:sz w:val="28"/>
          <w:szCs w:val="28"/>
        </w:rPr>
        <w:t xml:space="preserve"> </w:t>
      </w:r>
      <w:r w:rsidRPr="0085639E">
        <w:rPr>
          <w:b/>
          <w:sz w:val="28"/>
          <w:szCs w:val="28"/>
        </w:rPr>
        <w:t>(однородные,</w:t>
      </w:r>
      <w:r>
        <w:rPr>
          <w:b/>
          <w:sz w:val="28"/>
          <w:szCs w:val="28"/>
        </w:rPr>
        <w:t xml:space="preserve"> </w:t>
      </w:r>
      <w:r w:rsidRPr="0085639E">
        <w:rPr>
          <w:b/>
          <w:sz w:val="28"/>
          <w:szCs w:val="28"/>
        </w:rPr>
        <w:t>смешанные</w:t>
      </w:r>
      <w:r>
        <w:rPr>
          <w:b/>
          <w:sz w:val="28"/>
          <w:szCs w:val="28"/>
        </w:rPr>
        <w:t>),</w:t>
      </w:r>
    </w:p>
    <w:p w:rsidR="0076491A" w:rsidRDefault="0076491A" w:rsidP="0085639E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 подгруппа - </w:t>
      </w:r>
      <w:r>
        <w:rPr>
          <w:b/>
          <w:sz w:val="28"/>
          <w:szCs w:val="28"/>
        </w:rPr>
        <w:t>о</w:t>
      </w:r>
      <w:r w:rsidR="0085639E" w:rsidRPr="0085639E">
        <w:rPr>
          <w:b/>
          <w:sz w:val="28"/>
          <w:szCs w:val="28"/>
        </w:rPr>
        <w:t>ркестры</w:t>
      </w:r>
      <w:r>
        <w:rPr>
          <w:b/>
          <w:sz w:val="28"/>
          <w:szCs w:val="28"/>
        </w:rPr>
        <w:t>:</w:t>
      </w:r>
    </w:p>
    <w:p w:rsidR="002E350B" w:rsidRPr="00DA4C3B" w:rsidRDefault="00D13CE8" w:rsidP="002E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7B93">
        <w:rPr>
          <w:sz w:val="28"/>
          <w:szCs w:val="28"/>
        </w:rPr>
        <w:t xml:space="preserve"> </w:t>
      </w:r>
      <w:r w:rsidR="00C91B1D">
        <w:rPr>
          <w:sz w:val="28"/>
          <w:szCs w:val="28"/>
        </w:rPr>
        <w:t xml:space="preserve">    </w:t>
      </w:r>
      <w:r w:rsidR="002E350B">
        <w:rPr>
          <w:sz w:val="28"/>
          <w:szCs w:val="28"/>
        </w:rPr>
        <w:t xml:space="preserve">Выступление будет оцениваться с учётом сложности и качества исполнения партии баяна или аккордеона.   </w:t>
      </w:r>
    </w:p>
    <w:p w:rsidR="003130BF" w:rsidRPr="003130BF" w:rsidRDefault="003130BF" w:rsidP="003130BF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3130BF" w:rsidRDefault="003130BF" w:rsidP="003130BF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Е</w:t>
      </w:r>
      <w:r w:rsidRPr="00483D22">
        <w:rPr>
          <w:b/>
          <w:bCs/>
          <w:sz w:val="28"/>
          <w:szCs w:val="28"/>
        </w:rPr>
        <w:t xml:space="preserve">. </w:t>
      </w:r>
      <w:r w:rsidRPr="0085639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</w:t>
      </w:r>
      <w:r w:rsidRPr="0085639E">
        <w:rPr>
          <w:b/>
          <w:sz w:val="28"/>
          <w:szCs w:val="28"/>
        </w:rPr>
        <w:t>едагогические коллектив</w:t>
      </w:r>
      <w:r>
        <w:rPr>
          <w:b/>
          <w:sz w:val="28"/>
          <w:szCs w:val="28"/>
        </w:rPr>
        <w:t>ы</w:t>
      </w:r>
      <w:r w:rsidRPr="0085639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3130BF" w:rsidRDefault="003130BF" w:rsidP="003130BF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 подгруппа – </w:t>
      </w:r>
      <w:r w:rsidRPr="0085639E">
        <w:rPr>
          <w:b/>
          <w:sz w:val="28"/>
          <w:szCs w:val="28"/>
        </w:rPr>
        <w:t>ансамбли</w:t>
      </w:r>
      <w:r>
        <w:rPr>
          <w:b/>
          <w:sz w:val="28"/>
          <w:szCs w:val="28"/>
        </w:rPr>
        <w:t xml:space="preserve"> </w:t>
      </w:r>
      <w:r w:rsidRPr="0085639E">
        <w:rPr>
          <w:b/>
          <w:sz w:val="28"/>
          <w:szCs w:val="28"/>
        </w:rPr>
        <w:t>(однородные,</w:t>
      </w:r>
      <w:r>
        <w:rPr>
          <w:b/>
          <w:sz w:val="28"/>
          <w:szCs w:val="28"/>
        </w:rPr>
        <w:t xml:space="preserve"> </w:t>
      </w:r>
      <w:r w:rsidRPr="0085639E">
        <w:rPr>
          <w:b/>
          <w:sz w:val="28"/>
          <w:szCs w:val="28"/>
        </w:rPr>
        <w:t>смешанные</w:t>
      </w:r>
      <w:r>
        <w:rPr>
          <w:b/>
          <w:sz w:val="28"/>
          <w:szCs w:val="28"/>
        </w:rPr>
        <w:t>),</w:t>
      </w:r>
    </w:p>
    <w:p w:rsidR="003130BF" w:rsidRDefault="003130BF" w:rsidP="003130BF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 подгруппа - </w:t>
      </w:r>
      <w:r>
        <w:rPr>
          <w:b/>
          <w:sz w:val="28"/>
          <w:szCs w:val="28"/>
        </w:rPr>
        <w:t>о</w:t>
      </w:r>
      <w:r w:rsidRPr="0085639E">
        <w:rPr>
          <w:b/>
          <w:sz w:val="28"/>
          <w:szCs w:val="28"/>
        </w:rPr>
        <w:t>ркестры</w:t>
      </w:r>
      <w:r>
        <w:rPr>
          <w:b/>
          <w:sz w:val="28"/>
          <w:szCs w:val="28"/>
        </w:rPr>
        <w:t>:</w:t>
      </w:r>
    </w:p>
    <w:p w:rsidR="006E2C9F" w:rsidRDefault="006E2C9F" w:rsidP="002E350B">
      <w:pPr>
        <w:jc w:val="both"/>
        <w:rPr>
          <w:b/>
          <w:bCs/>
          <w:sz w:val="32"/>
          <w:szCs w:val="32"/>
        </w:rPr>
      </w:pPr>
    </w:p>
    <w:p w:rsidR="002E350B" w:rsidRPr="00463A1D" w:rsidRDefault="002E350B" w:rsidP="002E350B">
      <w:pPr>
        <w:jc w:val="both"/>
        <w:rPr>
          <w:b/>
          <w:bCs/>
          <w:sz w:val="32"/>
          <w:szCs w:val="32"/>
        </w:rPr>
      </w:pPr>
      <w:r w:rsidRPr="00A72825">
        <w:rPr>
          <w:b/>
          <w:bCs/>
          <w:sz w:val="32"/>
          <w:szCs w:val="32"/>
        </w:rPr>
        <w:t>Программные требования</w:t>
      </w:r>
      <w:r w:rsidRPr="000C1875">
        <w:rPr>
          <w:sz w:val="28"/>
          <w:szCs w:val="28"/>
        </w:rPr>
        <w:t xml:space="preserve"> для участников в номинациях:</w:t>
      </w:r>
    </w:p>
    <w:p w:rsidR="002E350B" w:rsidRDefault="002E350B" w:rsidP="002E350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D13CE8">
        <w:rPr>
          <w:b/>
          <w:sz w:val="28"/>
          <w:szCs w:val="28"/>
        </w:rPr>
        <w:t xml:space="preserve"> </w:t>
      </w:r>
      <w:r w:rsidRPr="00D001AE">
        <w:rPr>
          <w:b/>
          <w:sz w:val="28"/>
          <w:szCs w:val="28"/>
        </w:rPr>
        <w:t xml:space="preserve">«Инструментальная </w:t>
      </w:r>
      <w:r w:rsidRPr="00C244C5">
        <w:rPr>
          <w:b/>
          <w:sz w:val="28"/>
          <w:szCs w:val="28"/>
        </w:rPr>
        <w:t>исполнительство</w:t>
      </w:r>
      <w:r w:rsidRPr="00D001AE">
        <w:rPr>
          <w:b/>
          <w:sz w:val="28"/>
          <w:szCs w:val="28"/>
        </w:rPr>
        <w:t xml:space="preserve">. </w:t>
      </w:r>
      <w:proofErr w:type="spellStart"/>
      <w:r w:rsidRPr="00D001AE">
        <w:rPr>
          <w:b/>
          <w:sz w:val="28"/>
          <w:szCs w:val="28"/>
        </w:rPr>
        <w:t>Баян</w:t>
      </w:r>
      <w:r w:rsidR="00FD7E5F">
        <w:rPr>
          <w:b/>
          <w:sz w:val="28"/>
          <w:szCs w:val="28"/>
        </w:rPr>
        <w:t>.Соло</w:t>
      </w:r>
      <w:proofErr w:type="spellEnd"/>
      <w:r w:rsidRPr="00D001AE">
        <w:rPr>
          <w:b/>
          <w:sz w:val="28"/>
          <w:szCs w:val="28"/>
        </w:rPr>
        <w:t>»</w:t>
      </w:r>
    </w:p>
    <w:p w:rsidR="002E350B" w:rsidRPr="00D001AE" w:rsidRDefault="00036D3C" w:rsidP="002E350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2E350B" w:rsidRPr="00D001AE">
        <w:rPr>
          <w:b/>
          <w:sz w:val="28"/>
          <w:szCs w:val="28"/>
        </w:rPr>
        <w:t xml:space="preserve">«Инструментальная </w:t>
      </w:r>
      <w:r w:rsidR="002E350B" w:rsidRPr="00C244C5">
        <w:rPr>
          <w:b/>
          <w:sz w:val="28"/>
          <w:szCs w:val="28"/>
        </w:rPr>
        <w:t>исполнительство</w:t>
      </w:r>
      <w:r w:rsidR="002E350B" w:rsidRPr="00D001AE">
        <w:rPr>
          <w:b/>
          <w:sz w:val="28"/>
          <w:szCs w:val="28"/>
        </w:rPr>
        <w:t xml:space="preserve">. </w:t>
      </w:r>
      <w:proofErr w:type="spellStart"/>
      <w:r w:rsidR="002E350B" w:rsidRPr="00D001AE">
        <w:rPr>
          <w:b/>
          <w:sz w:val="28"/>
          <w:szCs w:val="28"/>
        </w:rPr>
        <w:t>Аккордеон</w:t>
      </w:r>
      <w:r w:rsidR="00FD7E5F">
        <w:rPr>
          <w:b/>
          <w:sz w:val="28"/>
          <w:szCs w:val="28"/>
        </w:rPr>
        <w:t>.Соло</w:t>
      </w:r>
      <w:proofErr w:type="spellEnd"/>
      <w:r w:rsidR="002E350B" w:rsidRPr="00D001AE">
        <w:rPr>
          <w:b/>
          <w:sz w:val="28"/>
          <w:szCs w:val="28"/>
        </w:rPr>
        <w:t>»</w:t>
      </w:r>
    </w:p>
    <w:p w:rsidR="002E350B" w:rsidRDefault="002E350B" w:rsidP="002E350B">
      <w:pPr>
        <w:rPr>
          <w:sz w:val="28"/>
          <w:szCs w:val="28"/>
          <w:shd w:val="clear" w:color="auto" w:fill="FFFFFF"/>
        </w:rPr>
      </w:pPr>
      <w:r w:rsidRPr="00DA4C3B">
        <w:rPr>
          <w:sz w:val="28"/>
          <w:szCs w:val="28"/>
          <w:shd w:val="clear" w:color="auto" w:fill="FFFFFF"/>
        </w:rPr>
        <w:t xml:space="preserve">Программа по выбору, состоящая из </w:t>
      </w:r>
      <w:r>
        <w:rPr>
          <w:sz w:val="28"/>
          <w:szCs w:val="28"/>
          <w:shd w:val="clear" w:color="auto" w:fill="FFFFFF"/>
        </w:rPr>
        <w:t xml:space="preserve">2-х </w:t>
      </w:r>
      <w:r w:rsidRPr="00DA4C3B">
        <w:rPr>
          <w:sz w:val="28"/>
          <w:szCs w:val="28"/>
          <w:shd w:val="clear" w:color="auto" w:fill="FFFFFF"/>
        </w:rPr>
        <w:t>разнохарактерных произведений</w:t>
      </w:r>
      <w:r>
        <w:rPr>
          <w:sz w:val="28"/>
          <w:szCs w:val="28"/>
          <w:shd w:val="clear" w:color="auto" w:fill="FFFFFF"/>
        </w:rPr>
        <w:t>,</w:t>
      </w:r>
    </w:p>
    <w:p w:rsidR="002E350B" w:rsidRDefault="002E350B" w:rsidP="002E350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разного стиля и жанра.</w:t>
      </w:r>
    </w:p>
    <w:p w:rsidR="00DC7826" w:rsidRDefault="00DC7826" w:rsidP="002E350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 категория – до 5 минут</w:t>
      </w:r>
    </w:p>
    <w:p w:rsidR="00DC7826" w:rsidRDefault="007422D7" w:rsidP="002E350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990EEF">
        <w:rPr>
          <w:sz w:val="28"/>
          <w:szCs w:val="28"/>
          <w:shd w:val="clear" w:color="auto" w:fill="FFFFFF"/>
        </w:rPr>
        <w:t xml:space="preserve"> категория </w:t>
      </w:r>
      <w:r w:rsidR="0026098A">
        <w:rPr>
          <w:sz w:val="28"/>
          <w:szCs w:val="28"/>
          <w:shd w:val="clear" w:color="auto" w:fill="FFFFFF"/>
        </w:rPr>
        <w:t xml:space="preserve">– </w:t>
      </w:r>
      <w:r w:rsidR="00990EEF">
        <w:rPr>
          <w:sz w:val="28"/>
          <w:szCs w:val="28"/>
          <w:shd w:val="clear" w:color="auto" w:fill="FFFFFF"/>
        </w:rPr>
        <w:t xml:space="preserve"> до 8 минут</w:t>
      </w:r>
    </w:p>
    <w:p w:rsidR="00990EEF" w:rsidRDefault="00990EEF" w:rsidP="002E350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 категория </w:t>
      </w:r>
      <w:r w:rsidR="0026098A">
        <w:rPr>
          <w:sz w:val="28"/>
          <w:szCs w:val="28"/>
          <w:shd w:val="clear" w:color="auto" w:fill="FFFFFF"/>
        </w:rPr>
        <w:t xml:space="preserve">– </w:t>
      </w:r>
      <w:r>
        <w:rPr>
          <w:sz w:val="28"/>
          <w:szCs w:val="28"/>
          <w:shd w:val="clear" w:color="auto" w:fill="FFFFFF"/>
        </w:rPr>
        <w:t>до 10 минут</w:t>
      </w:r>
    </w:p>
    <w:p w:rsidR="00990EEF" w:rsidRDefault="00990EEF" w:rsidP="002E350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4- 6 категория – 12 минут</w:t>
      </w:r>
    </w:p>
    <w:p w:rsidR="002E350B" w:rsidRDefault="002E350B" w:rsidP="00E31F09">
      <w:pPr>
        <w:shd w:val="clear" w:color="auto" w:fill="FFFFFF"/>
        <w:jc w:val="both"/>
        <w:rPr>
          <w:sz w:val="28"/>
          <w:szCs w:val="28"/>
        </w:rPr>
      </w:pPr>
    </w:p>
    <w:p w:rsidR="0076491A" w:rsidRDefault="009D55E3" w:rsidP="00FD7E5F">
      <w:pPr>
        <w:shd w:val="clear" w:color="auto" w:fill="FFFFFF"/>
        <w:jc w:val="both"/>
        <w:rPr>
          <w:b/>
          <w:sz w:val="28"/>
          <w:szCs w:val="28"/>
        </w:rPr>
      </w:pPr>
      <w:r w:rsidRPr="009D55E3">
        <w:rPr>
          <w:b/>
          <w:bCs/>
          <w:sz w:val="28"/>
          <w:szCs w:val="28"/>
        </w:rPr>
        <w:t>-</w:t>
      </w:r>
      <w:r w:rsidR="00D13CE8">
        <w:rPr>
          <w:b/>
          <w:bCs/>
          <w:sz w:val="28"/>
          <w:szCs w:val="28"/>
        </w:rPr>
        <w:t xml:space="preserve"> </w:t>
      </w:r>
      <w:r w:rsidR="00FD7E5F" w:rsidRPr="00FD7E5F">
        <w:rPr>
          <w:b/>
          <w:sz w:val="28"/>
          <w:szCs w:val="28"/>
        </w:rPr>
        <w:t xml:space="preserve">«Детские коллективы: </w:t>
      </w:r>
    </w:p>
    <w:p w:rsidR="0076491A" w:rsidRDefault="0076491A" w:rsidP="0076491A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 подгруппа – </w:t>
      </w:r>
      <w:r w:rsidRPr="0085639E">
        <w:rPr>
          <w:b/>
          <w:sz w:val="28"/>
          <w:szCs w:val="28"/>
        </w:rPr>
        <w:t>ансамбли</w:t>
      </w:r>
      <w:r>
        <w:rPr>
          <w:b/>
          <w:sz w:val="28"/>
          <w:szCs w:val="28"/>
        </w:rPr>
        <w:t xml:space="preserve"> </w:t>
      </w:r>
      <w:r w:rsidRPr="0085639E">
        <w:rPr>
          <w:b/>
          <w:sz w:val="28"/>
          <w:szCs w:val="28"/>
        </w:rPr>
        <w:t>(однородные,</w:t>
      </w:r>
      <w:r>
        <w:rPr>
          <w:b/>
          <w:sz w:val="28"/>
          <w:szCs w:val="28"/>
        </w:rPr>
        <w:t xml:space="preserve"> </w:t>
      </w:r>
      <w:r w:rsidRPr="0085639E">
        <w:rPr>
          <w:b/>
          <w:sz w:val="28"/>
          <w:szCs w:val="28"/>
        </w:rPr>
        <w:t>смешанные</w:t>
      </w:r>
      <w:r>
        <w:rPr>
          <w:b/>
          <w:sz w:val="28"/>
          <w:szCs w:val="28"/>
        </w:rPr>
        <w:t>),</w:t>
      </w:r>
    </w:p>
    <w:p w:rsidR="0076491A" w:rsidRDefault="0076491A" w:rsidP="0076491A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 подгруппа - </w:t>
      </w:r>
      <w:r>
        <w:rPr>
          <w:b/>
          <w:sz w:val="28"/>
          <w:szCs w:val="28"/>
        </w:rPr>
        <w:t>о</w:t>
      </w:r>
      <w:r w:rsidRPr="0085639E">
        <w:rPr>
          <w:b/>
          <w:sz w:val="28"/>
          <w:szCs w:val="28"/>
        </w:rPr>
        <w:t>ркестры</w:t>
      </w:r>
      <w:r>
        <w:rPr>
          <w:b/>
          <w:sz w:val="28"/>
          <w:szCs w:val="28"/>
        </w:rPr>
        <w:t>:</w:t>
      </w:r>
    </w:p>
    <w:p w:rsidR="009D55E3" w:rsidRDefault="009D55E3" w:rsidP="009D55E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 разнохарактерных произведения, для участников всех возрастных категорий и номинаций, учитывая установленный хронометраж:</w:t>
      </w:r>
    </w:p>
    <w:p w:rsidR="00397A18" w:rsidRPr="009D55E3" w:rsidRDefault="005F3434" w:rsidP="009D55E3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9D55E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0D6BAB" w:rsidRPr="009D55E3">
        <w:rPr>
          <w:sz w:val="28"/>
          <w:szCs w:val="28"/>
        </w:rPr>
        <w:t>категория – до 6 мин;</w:t>
      </w:r>
    </w:p>
    <w:p w:rsidR="00397A18" w:rsidRDefault="00397A18" w:rsidP="00E31F09">
      <w:pPr>
        <w:shd w:val="clear" w:color="auto" w:fill="FFFFFF"/>
        <w:ind w:left="360"/>
        <w:jc w:val="both"/>
        <w:rPr>
          <w:sz w:val="28"/>
          <w:szCs w:val="28"/>
        </w:rPr>
      </w:pPr>
      <w:r w:rsidRPr="00397A18">
        <w:rPr>
          <w:sz w:val="28"/>
          <w:szCs w:val="28"/>
        </w:rPr>
        <w:t>2</w:t>
      </w:r>
      <w:r w:rsidR="005F3434">
        <w:rPr>
          <w:sz w:val="28"/>
          <w:szCs w:val="28"/>
        </w:rPr>
        <w:t xml:space="preserve"> </w:t>
      </w:r>
      <w:r w:rsidR="005521B5">
        <w:rPr>
          <w:sz w:val="28"/>
          <w:szCs w:val="28"/>
        </w:rPr>
        <w:t xml:space="preserve">– 3 </w:t>
      </w:r>
      <w:r w:rsidRPr="00397A18">
        <w:rPr>
          <w:sz w:val="28"/>
          <w:szCs w:val="28"/>
        </w:rPr>
        <w:t xml:space="preserve">категория </w:t>
      </w:r>
      <w:r w:rsidR="0026098A">
        <w:rPr>
          <w:sz w:val="28"/>
          <w:szCs w:val="28"/>
          <w:shd w:val="clear" w:color="auto" w:fill="FFFFFF"/>
        </w:rPr>
        <w:t xml:space="preserve">– </w:t>
      </w:r>
      <w:r w:rsidR="00993D1B">
        <w:rPr>
          <w:sz w:val="28"/>
          <w:szCs w:val="28"/>
        </w:rPr>
        <w:t xml:space="preserve"> </w:t>
      </w:r>
      <w:r w:rsidRPr="00397A18">
        <w:rPr>
          <w:sz w:val="28"/>
          <w:szCs w:val="28"/>
        </w:rPr>
        <w:t>до</w:t>
      </w:r>
      <w:r w:rsidR="005521B5">
        <w:rPr>
          <w:sz w:val="28"/>
          <w:szCs w:val="28"/>
        </w:rPr>
        <w:t xml:space="preserve"> </w:t>
      </w:r>
      <w:r w:rsidR="00993D1B">
        <w:rPr>
          <w:sz w:val="28"/>
          <w:szCs w:val="28"/>
        </w:rPr>
        <w:t>10</w:t>
      </w:r>
      <w:r w:rsidRPr="00397A18">
        <w:rPr>
          <w:sz w:val="28"/>
          <w:szCs w:val="28"/>
        </w:rPr>
        <w:t xml:space="preserve"> минут</w:t>
      </w:r>
      <w:r w:rsidR="009C4344">
        <w:rPr>
          <w:sz w:val="28"/>
          <w:szCs w:val="28"/>
        </w:rPr>
        <w:t>;</w:t>
      </w:r>
    </w:p>
    <w:p w:rsidR="006E2C9F" w:rsidRDefault="006E2C9F" w:rsidP="00993D1B">
      <w:pPr>
        <w:shd w:val="clear" w:color="auto" w:fill="FFFFFF"/>
        <w:jc w:val="both"/>
        <w:rPr>
          <w:b/>
          <w:sz w:val="28"/>
          <w:szCs w:val="28"/>
        </w:rPr>
      </w:pPr>
    </w:p>
    <w:p w:rsidR="00D717D0" w:rsidRDefault="0008384F" w:rsidP="00993D1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FD7E5F">
        <w:rPr>
          <w:b/>
          <w:sz w:val="28"/>
          <w:szCs w:val="28"/>
        </w:rPr>
        <w:t xml:space="preserve"> </w:t>
      </w:r>
      <w:r w:rsidR="0085639E" w:rsidRPr="0085639E">
        <w:rPr>
          <w:b/>
          <w:sz w:val="28"/>
          <w:szCs w:val="28"/>
        </w:rPr>
        <w:t xml:space="preserve">«Коллективы </w:t>
      </w:r>
      <w:proofErr w:type="spellStart"/>
      <w:r w:rsidR="0085639E" w:rsidRPr="0085639E">
        <w:rPr>
          <w:b/>
          <w:sz w:val="28"/>
          <w:szCs w:val="28"/>
        </w:rPr>
        <w:t>ССУЗов</w:t>
      </w:r>
      <w:proofErr w:type="spellEnd"/>
      <w:r w:rsidR="0085639E" w:rsidRPr="0085639E">
        <w:rPr>
          <w:b/>
          <w:sz w:val="28"/>
          <w:szCs w:val="28"/>
        </w:rPr>
        <w:t xml:space="preserve">» </w:t>
      </w:r>
    </w:p>
    <w:p w:rsidR="00D717D0" w:rsidRDefault="00D717D0" w:rsidP="00D717D0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 подгруппа – </w:t>
      </w:r>
      <w:r w:rsidRPr="0085639E">
        <w:rPr>
          <w:b/>
          <w:sz w:val="28"/>
          <w:szCs w:val="28"/>
        </w:rPr>
        <w:t>ансамбли</w:t>
      </w:r>
      <w:r>
        <w:rPr>
          <w:b/>
          <w:sz w:val="28"/>
          <w:szCs w:val="28"/>
        </w:rPr>
        <w:t xml:space="preserve"> </w:t>
      </w:r>
      <w:r w:rsidRPr="0085639E">
        <w:rPr>
          <w:b/>
          <w:sz w:val="28"/>
          <w:szCs w:val="28"/>
        </w:rPr>
        <w:t>(однородные,</w:t>
      </w:r>
      <w:r>
        <w:rPr>
          <w:b/>
          <w:sz w:val="28"/>
          <w:szCs w:val="28"/>
        </w:rPr>
        <w:t xml:space="preserve"> </w:t>
      </w:r>
      <w:r w:rsidRPr="0085639E">
        <w:rPr>
          <w:b/>
          <w:sz w:val="28"/>
          <w:szCs w:val="28"/>
        </w:rPr>
        <w:t>смешанные</w:t>
      </w:r>
      <w:r>
        <w:rPr>
          <w:b/>
          <w:sz w:val="28"/>
          <w:szCs w:val="28"/>
        </w:rPr>
        <w:t>),</w:t>
      </w:r>
    </w:p>
    <w:p w:rsidR="00D717D0" w:rsidRDefault="00D717D0" w:rsidP="00D717D0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 подгруппа - </w:t>
      </w:r>
      <w:r>
        <w:rPr>
          <w:b/>
          <w:sz w:val="28"/>
          <w:szCs w:val="28"/>
        </w:rPr>
        <w:t>о</w:t>
      </w:r>
      <w:r w:rsidRPr="0085639E">
        <w:rPr>
          <w:b/>
          <w:sz w:val="28"/>
          <w:szCs w:val="28"/>
        </w:rPr>
        <w:t>ркестры</w:t>
      </w:r>
      <w:r>
        <w:rPr>
          <w:b/>
          <w:sz w:val="28"/>
          <w:szCs w:val="28"/>
        </w:rPr>
        <w:t>:</w:t>
      </w:r>
    </w:p>
    <w:p w:rsidR="00FE1348" w:rsidRDefault="00993D1B" w:rsidP="00C135D8">
      <w:pPr>
        <w:shd w:val="clear" w:color="auto" w:fill="FFFFFF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27B9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Участники исполняют свободную программу </w:t>
      </w:r>
      <w:r w:rsidR="0085639E">
        <w:rPr>
          <w:bCs/>
          <w:sz w:val="28"/>
          <w:szCs w:val="28"/>
        </w:rPr>
        <w:t xml:space="preserve">из </w:t>
      </w:r>
      <w:r w:rsidR="006E2C9F">
        <w:rPr>
          <w:bCs/>
          <w:sz w:val="28"/>
          <w:szCs w:val="28"/>
        </w:rPr>
        <w:t xml:space="preserve">2 </w:t>
      </w:r>
      <w:r w:rsidR="0076491A">
        <w:rPr>
          <w:bCs/>
          <w:sz w:val="28"/>
          <w:szCs w:val="28"/>
        </w:rPr>
        <w:t xml:space="preserve">разнохарактерных </w:t>
      </w:r>
      <w:r w:rsidR="006E2C9F">
        <w:rPr>
          <w:bCs/>
          <w:sz w:val="28"/>
          <w:szCs w:val="28"/>
        </w:rPr>
        <w:t>произведени</w:t>
      </w:r>
      <w:r w:rsidR="0085639E">
        <w:rPr>
          <w:bCs/>
          <w:sz w:val="28"/>
          <w:szCs w:val="28"/>
        </w:rPr>
        <w:t>й</w:t>
      </w:r>
      <w:r w:rsidR="0085639E" w:rsidRPr="0085639E">
        <w:rPr>
          <w:bCs/>
          <w:sz w:val="28"/>
          <w:szCs w:val="28"/>
        </w:rPr>
        <w:t xml:space="preserve"> </w:t>
      </w:r>
      <w:r w:rsidR="0085639E">
        <w:rPr>
          <w:bCs/>
          <w:sz w:val="28"/>
          <w:szCs w:val="28"/>
        </w:rPr>
        <w:t>до 1</w:t>
      </w:r>
      <w:r w:rsidR="005521B5">
        <w:rPr>
          <w:bCs/>
          <w:sz w:val="28"/>
          <w:szCs w:val="28"/>
        </w:rPr>
        <w:t>2</w:t>
      </w:r>
      <w:r w:rsidR="0085639E">
        <w:rPr>
          <w:bCs/>
          <w:sz w:val="28"/>
          <w:szCs w:val="28"/>
        </w:rPr>
        <w:t xml:space="preserve"> минут</w:t>
      </w:r>
      <w:r>
        <w:rPr>
          <w:bCs/>
          <w:sz w:val="28"/>
          <w:szCs w:val="28"/>
        </w:rPr>
        <w:t>.</w:t>
      </w:r>
      <w:r w:rsidR="00C135D8" w:rsidRPr="00C135D8">
        <w:rPr>
          <w:bCs/>
          <w:sz w:val="28"/>
          <w:szCs w:val="28"/>
        </w:rPr>
        <w:t xml:space="preserve"> </w:t>
      </w:r>
    </w:p>
    <w:p w:rsidR="003130BF" w:rsidRDefault="003130BF" w:rsidP="003130BF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-</w:t>
      </w:r>
      <w:r w:rsidRPr="00483D22">
        <w:rPr>
          <w:b/>
          <w:bCs/>
          <w:sz w:val="28"/>
          <w:szCs w:val="28"/>
        </w:rPr>
        <w:t xml:space="preserve"> </w:t>
      </w:r>
      <w:r w:rsidRPr="0085639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</w:t>
      </w:r>
      <w:r w:rsidRPr="0085639E">
        <w:rPr>
          <w:b/>
          <w:sz w:val="28"/>
          <w:szCs w:val="28"/>
        </w:rPr>
        <w:t>едагогические коллектив</w:t>
      </w:r>
      <w:r>
        <w:rPr>
          <w:b/>
          <w:sz w:val="28"/>
          <w:szCs w:val="28"/>
        </w:rPr>
        <w:t>ы</w:t>
      </w:r>
      <w:r w:rsidRPr="0085639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3130BF" w:rsidRDefault="003130BF" w:rsidP="003130BF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 подгруппа – </w:t>
      </w:r>
      <w:r w:rsidRPr="0085639E">
        <w:rPr>
          <w:b/>
          <w:sz w:val="28"/>
          <w:szCs w:val="28"/>
        </w:rPr>
        <w:t>ансамбли</w:t>
      </w:r>
      <w:r>
        <w:rPr>
          <w:b/>
          <w:sz w:val="28"/>
          <w:szCs w:val="28"/>
        </w:rPr>
        <w:t xml:space="preserve"> </w:t>
      </w:r>
      <w:r w:rsidRPr="0085639E">
        <w:rPr>
          <w:b/>
          <w:sz w:val="28"/>
          <w:szCs w:val="28"/>
        </w:rPr>
        <w:t>(однородные,</w:t>
      </w:r>
      <w:r>
        <w:rPr>
          <w:b/>
          <w:sz w:val="28"/>
          <w:szCs w:val="28"/>
        </w:rPr>
        <w:t xml:space="preserve"> </w:t>
      </w:r>
      <w:r w:rsidRPr="0085639E">
        <w:rPr>
          <w:b/>
          <w:sz w:val="28"/>
          <w:szCs w:val="28"/>
        </w:rPr>
        <w:t>смешанные</w:t>
      </w:r>
      <w:r>
        <w:rPr>
          <w:b/>
          <w:sz w:val="28"/>
          <w:szCs w:val="28"/>
        </w:rPr>
        <w:t>),</w:t>
      </w:r>
    </w:p>
    <w:p w:rsidR="003130BF" w:rsidRDefault="003130BF" w:rsidP="003130BF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 подгруппа - </w:t>
      </w:r>
      <w:r>
        <w:rPr>
          <w:b/>
          <w:sz w:val="28"/>
          <w:szCs w:val="28"/>
        </w:rPr>
        <w:t>о</w:t>
      </w:r>
      <w:r w:rsidRPr="0085639E">
        <w:rPr>
          <w:b/>
          <w:sz w:val="28"/>
          <w:szCs w:val="28"/>
        </w:rPr>
        <w:t>ркестры</w:t>
      </w:r>
      <w:r>
        <w:rPr>
          <w:b/>
          <w:sz w:val="28"/>
          <w:szCs w:val="28"/>
        </w:rPr>
        <w:t>:</w:t>
      </w:r>
    </w:p>
    <w:p w:rsidR="003130BF" w:rsidRDefault="003130BF" w:rsidP="003130BF">
      <w:pPr>
        <w:shd w:val="clear" w:color="auto" w:fill="FFFFFF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Участники исполняют свободную программу из 2 разнохарактерных произведений</w:t>
      </w:r>
      <w:r w:rsidRPr="008563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 12 минут.</w:t>
      </w:r>
      <w:r w:rsidRPr="00C135D8">
        <w:rPr>
          <w:bCs/>
          <w:sz w:val="28"/>
          <w:szCs w:val="28"/>
        </w:rPr>
        <w:t xml:space="preserve"> </w:t>
      </w:r>
    </w:p>
    <w:p w:rsidR="00CE7244" w:rsidRDefault="00CE7244" w:rsidP="00CE7244">
      <w:pPr>
        <w:tabs>
          <w:tab w:val="left" w:pos="3105"/>
        </w:tabs>
        <w:jc w:val="both"/>
        <w:rPr>
          <w:b/>
          <w:sz w:val="28"/>
        </w:rPr>
      </w:pPr>
    </w:p>
    <w:p w:rsidR="00CE6149" w:rsidRDefault="00CE6149" w:rsidP="00CE7244">
      <w:pPr>
        <w:tabs>
          <w:tab w:val="left" w:pos="3105"/>
        </w:tabs>
        <w:jc w:val="both"/>
        <w:rPr>
          <w:b/>
          <w:sz w:val="28"/>
        </w:rPr>
      </w:pPr>
      <w:r>
        <w:rPr>
          <w:b/>
          <w:sz w:val="28"/>
        </w:rPr>
        <w:t>Для Очной формы участия:</w:t>
      </w:r>
    </w:p>
    <w:p w:rsidR="00E10353" w:rsidRDefault="00CE6149" w:rsidP="00CE6149">
      <w:pPr>
        <w:tabs>
          <w:tab w:val="left" w:pos="3105"/>
        </w:tabs>
        <w:jc w:val="both"/>
        <w:rPr>
          <w:sz w:val="28"/>
        </w:rPr>
      </w:pPr>
      <w:r>
        <w:rPr>
          <w:sz w:val="28"/>
        </w:rPr>
        <w:t xml:space="preserve">     </w:t>
      </w:r>
      <w:r w:rsidRPr="00CE6149">
        <w:rPr>
          <w:sz w:val="28"/>
        </w:rPr>
        <w:t>Выступление конкурсантов</w:t>
      </w:r>
      <w:r>
        <w:rPr>
          <w:sz w:val="28"/>
        </w:rPr>
        <w:t xml:space="preserve"> устанавливаются в алфавитном порядке. Конкурсное прослушивание проводится публично. Все произведения </w:t>
      </w:r>
      <w:r w:rsidR="00E10353">
        <w:rPr>
          <w:sz w:val="28"/>
        </w:rPr>
        <w:t xml:space="preserve">в номинациях </w:t>
      </w:r>
      <w:r w:rsidR="00E10353" w:rsidRPr="00E10353">
        <w:rPr>
          <w:b/>
          <w:sz w:val="28"/>
        </w:rPr>
        <w:t>«Соло»</w:t>
      </w:r>
      <w:r w:rsidR="00E10353">
        <w:rPr>
          <w:sz w:val="28"/>
        </w:rPr>
        <w:t xml:space="preserve"> </w:t>
      </w:r>
      <w:r>
        <w:rPr>
          <w:sz w:val="28"/>
        </w:rPr>
        <w:t xml:space="preserve">исполняются наизусть. </w:t>
      </w:r>
    </w:p>
    <w:p w:rsidR="00CE6149" w:rsidRDefault="00E10353" w:rsidP="00CE6149">
      <w:pPr>
        <w:tabs>
          <w:tab w:val="left" w:pos="3105"/>
        </w:tabs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="00CE6149">
        <w:rPr>
          <w:sz w:val="28"/>
        </w:rPr>
        <w:t>В номинаци</w:t>
      </w:r>
      <w:r>
        <w:rPr>
          <w:sz w:val="28"/>
        </w:rPr>
        <w:t>ях</w:t>
      </w:r>
      <w:r w:rsidR="00CE6149">
        <w:rPr>
          <w:sz w:val="28"/>
        </w:rPr>
        <w:t xml:space="preserve"> </w:t>
      </w:r>
      <w:r w:rsidR="00D717D0" w:rsidRPr="0085639E">
        <w:rPr>
          <w:b/>
          <w:sz w:val="28"/>
          <w:szCs w:val="28"/>
        </w:rPr>
        <w:t>ансамбли</w:t>
      </w:r>
      <w:r w:rsidR="00D717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оркестры</w:t>
      </w:r>
      <w:r w:rsidR="00CE6149">
        <w:rPr>
          <w:sz w:val="28"/>
        </w:rPr>
        <w:t xml:space="preserve">  </w:t>
      </w:r>
      <w:r w:rsidR="00CE6149">
        <w:rPr>
          <w:sz w:val="28"/>
          <w:szCs w:val="28"/>
        </w:rPr>
        <w:t>от</w:t>
      </w:r>
      <w:proofErr w:type="gramEnd"/>
      <w:r w:rsidR="00CE6149">
        <w:rPr>
          <w:sz w:val="28"/>
          <w:szCs w:val="28"/>
        </w:rPr>
        <w:t xml:space="preserve"> 4 участников и более возможно исполнение по нотам.</w:t>
      </w:r>
    </w:p>
    <w:p w:rsidR="00D717D0" w:rsidRDefault="00D717D0" w:rsidP="00CE6149">
      <w:pPr>
        <w:tabs>
          <w:tab w:val="left" w:pos="3105"/>
        </w:tabs>
        <w:jc w:val="both"/>
        <w:rPr>
          <w:sz w:val="28"/>
          <w:szCs w:val="28"/>
        </w:rPr>
      </w:pPr>
    </w:p>
    <w:p w:rsidR="00CE6149" w:rsidRDefault="00CE6149" w:rsidP="00CE6149">
      <w:pPr>
        <w:tabs>
          <w:tab w:val="left" w:pos="3105"/>
        </w:tabs>
        <w:jc w:val="both"/>
        <w:rPr>
          <w:b/>
          <w:sz w:val="28"/>
        </w:rPr>
      </w:pPr>
      <w:r>
        <w:rPr>
          <w:b/>
          <w:sz w:val="28"/>
        </w:rPr>
        <w:t>Для Заочной формы участия:</w:t>
      </w:r>
    </w:p>
    <w:p w:rsidR="00E10353" w:rsidRDefault="00E10353" w:rsidP="00E10353">
      <w:pPr>
        <w:tabs>
          <w:tab w:val="left" w:pos="3105"/>
        </w:tabs>
        <w:jc w:val="both"/>
        <w:rPr>
          <w:sz w:val="28"/>
        </w:rPr>
      </w:pPr>
      <w:r>
        <w:rPr>
          <w:sz w:val="28"/>
        </w:rPr>
        <w:t xml:space="preserve">    Все произведения в номинациях </w:t>
      </w:r>
      <w:r w:rsidRPr="00E10353">
        <w:rPr>
          <w:b/>
          <w:sz w:val="28"/>
        </w:rPr>
        <w:t>«Соло»</w:t>
      </w:r>
      <w:r>
        <w:rPr>
          <w:sz w:val="28"/>
        </w:rPr>
        <w:t xml:space="preserve"> исполняются наизусть. </w:t>
      </w:r>
    </w:p>
    <w:p w:rsidR="00E10353" w:rsidRDefault="00E10353" w:rsidP="00E10353">
      <w:pPr>
        <w:tabs>
          <w:tab w:val="left" w:pos="3105"/>
        </w:tabs>
        <w:jc w:val="both"/>
        <w:rPr>
          <w:sz w:val="28"/>
          <w:szCs w:val="28"/>
        </w:rPr>
      </w:pPr>
      <w:r>
        <w:rPr>
          <w:sz w:val="28"/>
        </w:rPr>
        <w:t xml:space="preserve">    В номинациях </w:t>
      </w:r>
      <w:r w:rsidRPr="0085639E">
        <w:rPr>
          <w:b/>
          <w:sz w:val="28"/>
          <w:szCs w:val="28"/>
        </w:rPr>
        <w:t>ансамбли</w:t>
      </w:r>
      <w:r>
        <w:rPr>
          <w:b/>
          <w:sz w:val="28"/>
          <w:szCs w:val="28"/>
        </w:rPr>
        <w:t xml:space="preserve"> и </w:t>
      </w:r>
      <w:proofErr w:type="gramStart"/>
      <w:r>
        <w:rPr>
          <w:b/>
          <w:sz w:val="28"/>
          <w:szCs w:val="28"/>
        </w:rPr>
        <w:t>оркестры</w:t>
      </w:r>
      <w:r>
        <w:rPr>
          <w:sz w:val="28"/>
        </w:rPr>
        <w:t xml:space="preserve"> 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4 участников и более возможно исполнение по нотам.</w:t>
      </w:r>
    </w:p>
    <w:p w:rsidR="00D717D0" w:rsidRDefault="00D717D0" w:rsidP="00E10353">
      <w:pPr>
        <w:shd w:val="clear" w:color="auto" w:fill="FFFFFF"/>
        <w:jc w:val="both"/>
        <w:rPr>
          <w:b/>
          <w:sz w:val="28"/>
        </w:rPr>
      </w:pPr>
    </w:p>
    <w:p w:rsidR="00CE7244" w:rsidRDefault="00CE7244" w:rsidP="00CE7244">
      <w:pPr>
        <w:tabs>
          <w:tab w:val="left" w:pos="3105"/>
        </w:tabs>
        <w:jc w:val="both"/>
        <w:rPr>
          <w:b/>
          <w:sz w:val="28"/>
        </w:rPr>
      </w:pPr>
      <w:r>
        <w:rPr>
          <w:b/>
          <w:sz w:val="28"/>
        </w:rPr>
        <w:t>Требование к ВИДЕОЗАПИСИ.</w:t>
      </w:r>
    </w:p>
    <w:p w:rsidR="00CE7244" w:rsidRDefault="00CE7244" w:rsidP="00CE7244">
      <w:pPr>
        <w:tabs>
          <w:tab w:val="left" w:pos="3105"/>
        </w:tabs>
        <w:jc w:val="both"/>
        <w:rPr>
          <w:sz w:val="28"/>
        </w:rPr>
      </w:pPr>
      <w:r>
        <w:rPr>
          <w:sz w:val="28"/>
        </w:rPr>
        <w:t xml:space="preserve">     Конкурсная программа может быть записана одним или несколькими файлами без аудио и видеомонтажа</w:t>
      </w:r>
      <w:r w:rsidR="00940A8B">
        <w:rPr>
          <w:sz w:val="28"/>
        </w:rPr>
        <w:t xml:space="preserve"> </w:t>
      </w:r>
      <w:r w:rsidR="00940A8B">
        <w:rPr>
          <w:sz w:val="28"/>
          <w:szCs w:val="28"/>
        </w:rPr>
        <w:t xml:space="preserve">в хорошем качестве </w:t>
      </w:r>
      <w:proofErr w:type="spellStart"/>
      <w:r w:rsidR="00940A8B">
        <w:rPr>
          <w:sz w:val="28"/>
          <w:szCs w:val="28"/>
        </w:rPr>
        <w:t>hd</w:t>
      </w:r>
      <w:proofErr w:type="spellEnd"/>
      <w:r>
        <w:rPr>
          <w:sz w:val="28"/>
        </w:rPr>
        <w:t xml:space="preserve">. Во время </w:t>
      </w:r>
      <w:proofErr w:type="gramStart"/>
      <w:r>
        <w:rPr>
          <w:sz w:val="28"/>
        </w:rPr>
        <w:t xml:space="preserve">записи </w:t>
      </w:r>
      <w:r w:rsidR="00940A8B">
        <w:rPr>
          <w:sz w:val="28"/>
        </w:rPr>
        <w:t xml:space="preserve"> </w:t>
      </w:r>
      <w:r>
        <w:rPr>
          <w:sz w:val="28"/>
        </w:rPr>
        <w:t>необходимо</w:t>
      </w:r>
      <w:proofErr w:type="gramEnd"/>
      <w:r>
        <w:rPr>
          <w:sz w:val="28"/>
        </w:rPr>
        <w:t xml:space="preserve"> использовать естественную акустику, </w:t>
      </w:r>
      <w:r w:rsidR="006E2C9F">
        <w:rPr>
          <w:sz w:val="28"/>
        </w:rPr>
        <w:t>качественную</w:t>
      </w:r>
      <w:r>
        <w:rPr>
          <w:sz w:val="28"/>
        </w:rPr>
        <w:t xml:space="preserve"> видеокамеру. Некачественн</w:t>
      </w:r>
      <w:r w:rsidR="006E2C9F">
        <w:rPr>
          <w:sz w:val="28"/>
        </w:rPr>
        <w:t xml:space="preserve">ая </w:t>
      </w:r>
      <w:r>
        <w:rPr>
          <w:sz w:val="28"/>
        </w:rPr>
        <w:t>видео</w:t>
      </w:r>
      <w:r w:rsidR="006E2C9F">
        <w:rPr>
          <w:sz w:val="28"/>
        </w:rPr>
        <w:t>запись</w:t>
      </w:r>
      <w:r>
        <w:rPr>
          <w:sz w:val="28"/>
        </w:rPr>
        <w:t xml:space="preserve"> усложняет работу жюри.  </w:t>
      </w:r>
      <w:r w:rsidR="0055310A">
        <w:rPr>
          <w:sz w:val="28"/>
        </w:rPr>
        <w:t xml:space="preserve">Видеозапись выступления коллективов должна охватывать всех участников коллектива, включая дирижера. </w:t>
      </w:r>
      <w:r w:rsidR="006E2C9F">
        <w:rPr>
          <w:sz w:val="28"/>
        </w:rPr>
        <w:t>Присланный ф</w:t>
      </w:r>
      <w:r>
        <w:rPr>
          <w:sz w:val="28"/>
        </w:rPr>
        <w:t xml:space="preserve">айл </w:t>
      </w:r>
      <w:r w:rsidR="006E2C9F">
        <w:rPr>
          <w:sz w:val="28"/>
        </w:rPr>
        <w:t xml:space="preserve">необходимо </w:t>
      </w:r>
      <w:r>
        <w:rPr>
          <w:sz w:val="28"/>
        </w:rPr>
        <w:t>подписать следующим образом: название конкурса, номинация, возрастная группа, фамилия и имя участника, программа.</w:t>
      </w:r>
    </w:p>
    <w:p w:rsidR="005521B5" w:rsidRDefault="005521B5" w:rsidP="002E350B">
      <w:pPr>
        <w:jc w:val="both"/>
        <w:rPr>
          <w:b/>
          <w:sz w:val="28"/>
          <w:szCs w:val="28"/>
        </w:rPr>
      </w:pPr>
    </w:p>
    <w:p w:rsidR="002E350B" w:rsidRPr="00F11073" w:rsidRDefault="002E350B" w:rsidP="002E350B">
      <w:pPr>
        <w:jc w:val="both"/>
        <w:rPr>
          <w:b/>
          <w:sz w:val="28"/>
          <w:szCs w:val="28"/>
        </w:rPr>
      </w:pPr>
      <w:r w:rsidRPr="00F11073">
        <w:rPr>
          <w:b/>
          <w:sz w:val="28"/>
          <w:szCs w:val="28"/>
        </w:rPr>
        <w:t xml:space="preserve">Жюри конкурса: </w:t>
      </w:r>
    </w:p>
    <w:p w:rsidR="005022A7" w:rsidRDefault="002E350B" w:rsidP="005022A7">
      <w:pPr>
        <w:jc w:val="both"/>
        <w:rPr>
          <w:sz w:val="28"/>
          <w:szCs w:val="28"/>
        </w:rPr>
      </w:pPr>
      <w:r w:rsidRPr="005022A7">
        <w:rPr>
          <w:sz w:val="28"/>
          <w:szCs w:val="28"/>
        </w:rPr>
        <w:t xml:space="preserve">     Состав жюри формируется оргкомитетом из ведущих деятелей сферы культуры, преподавателей высших и средних специальных учебных заведений. </w:t>
      </w:r>
      <w:r w:rsidR="005022A7" w:rsidRPr="005022A7">
        <w:rPr>
          <w:sz w:val="28"/>
          <w:szCs w:val="28"/>
        </w:rPr>
        <w:t xml:space="preserve">Оценка выступлений участников конкурса осуществляется по </w:t>
      </w:r>
      <w:r w:rsidR="0026098A">
        <w:rPr>
          <w:sz w:val="28"/>
          <w:szCs w:val="28"/>
        </w:rPr>
        <w:t>10</w:t>
      </w:r>
      <w:r w:rsidR="005022A7" w:rsidRPr="005022A7">
        <w:rPr>
          <w:sz w:val="28"/>
          <w:szCs w:val="28"/>
        </w:rPr>
        <w:t>-балльной системе по следующим критериям:</w:t>
      </w:r>
    </w:p>
    <w:p w:rsidR="005022A7" w:rsidRPr="002F24C2" w:rsidRDefault="005022A7" w:rsidP="005022A7">
      <w:pPr>
        <w:pStyle w:val="ad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4C2">
        <w:rPr>
          <w:rFonts w:ascii="Times New Roman" w:hAnsi="Times New Roman" w:cs="Times New Roman"/>
          <w:sz w:val="28"/>
          <w:szCs w:val="28"/>
        </w:rPr>
        <w:t xml:space="preserve"> технический уровень исполняемых произведений;</w:t>
      </w:r>
    </w:p>
    <w:p w:rsidR="005022A7" w:rsidRDefault="005022A7" w:rsidP="005022A7">
      <w:pPr>
        <w:pStyle w:val="ad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яркость, индивидуальность исполнения;</w:t>
      </w:r>
    </w:p>
    <w:p w:rsidR="005022A7" w:rsidRDefault="005022A7" w:rsidP="005022A7">
      <w:pPr>
        <w:pStyle w:val="ad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точность передачи стилистических особенностей произведений.</w:t>
      </w:r>
    </w:p>
    <w:p w:rsidR="005F3434" w:rsidRDefault="0026098A" w:rsidP="002E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F3434" w:rsidRPr="005F3434" w:rsidRDefault="005F3434" w:rsidP="002E350B">
      <w:pPr>
        <w:jc w:val="both"/>
        <w:rPr>
          <w:b/>
          <w:sz w:val="28"/>
          <w:szCs w:val="28"/>
        </w:rPr>
      </w:pPr>
      <w:r w:rsidRPr="005F3434">
        <w:rPr>
          <w:b/>
          <w:sz w:val="28"/>
          <w:szCs w:val="28"/>
        </w:rPr>
        <w:t>Награждение участников.</w:t>
      </w:r>
    </w:p>
    <w:p w:rsidR="002E350B" w:rsidRDefault="005F3434" w:rsidP="002E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350B" w:rsidRPr="005013ED">
        <w:rPr>
          <w:sz w:val="28"/>
          <w:szCs w:val="28"/>
        </w:rPr>
        <w:t xml:space="preserve">По решению жюри </w:t>
      </w:r>
      <w:r w:rsidR="0085639E">
        <w:rPr>
          <w:sz w:val="28"/>
          <w:szCs w:val="28"/>
        </w:rPr>
        <w:t>победители</w:t>
      </w:r>
      <w:r w:rsidR="002E350B" w:rsidRPr="005013ED">
        <w:rPr>
          <w:sz w:val="28"/>
          <w:szCs w:val="28"/>
        </w:rPr>
        <w:t xml:space="preserve"> </w:t>
      </w:r>
      <w:r w:rsidR="006C600B">
        <w:rPr>
          <w:sz w:val="28"/>
          <w:szCs w:val="28"/>
        </w:rPr>
        <w:t xml:space="preserve">конкурса </w:t>
      </w:r>
      <w:r w:rsidR="0085639E">
        <w:rPr>
          <w:sz w:val="28"/>
          <w:szCs w:val="28"/>
        </w:rPr>
        <w:t>награждаются Дипломами 1,2,3 степени с присвоением звания Лауреата</w:t>
      </w:r>
      <w:r w:rsidR="002E350B" w:rsidRPr="005013ED">
        <w:rPr>
          <w:sz w:val="28"/>
          <w:szCs w:val="28"/>
        </w:rPr>
        <w:t xml:space="preserve"> в каждой </w:t>
      </w:r>
      <w:r w:rsidR="0085639E">
        <w:rPr>
          <w:sz w:val="28"/>
          <w:szCs w:val="28"/>
        </w:rPr>
        <w:t xml:space="preserve">номинации и </w:t>
      </w:r>
      <w:r w:rsidR="00FD7E5F">
        <w:rPr>
          <w:sz w:val="28"/>
          <w:szCs w:val="28"/>
        </w:rPr>
        <w:t>возрастной категории</w:t>
      </w:r>
      <w:r w:rsidR="0085639E">
        <w:rPr>
          <w:sz w:val="28"/>
          <w:szCs w:val="28"/>
        </w:rPr>
        <w:t>.</w:t>
      </w:r>
    </w:p>
    <w:p w:rsidR="0085639E" w:rsidRDefault="0085639E" w:rsidP="00856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Дипломами с присвоением звания </w:t>
      </w:r>
      <w:r w:rsidR="002E350B" w:rsidRPr="005013ED">
        <w:rPr>
          <w:sz w:val="28"/>
          <w:szCs w:val="28"/>
        </w:rPr>
        <w:t>Д</w:t>
      </w:r>
      <w:r w:rsidRPr="005013ED">
        <w:rPr>
          <w:sz w:val="28"/>
          <w:szCs w:val="28"/>
        </w:rPr>
        <w:t>ипломант</w:t>
      </w:r>
      <w:r>
        <w:rPr>
          <w:sz w:val="28"/>
          <w:szCs w:val="28"/>
        </w:rPr>
        <w:t>а</w:t>
      </w:r>
      <w:r w:rsidR="002E350B" w:rsidRPr="005013ED">
        <w:rPr>
          <w:sz w:val="28"/>
          <w:szCs w:val="28"/>
        </w:rPr>
        <w:t xml:space="preserve"> 1, 2, 3 степени</w:t>
      </w:r>
      <w:r w:rsidRPr="0085639E">
        <w:rPr>
          <w:sz w:val="28"/>
          <w:szCs w:val="28"/>
        </w:rPr>
        <w:t xml:space="preserve"> </w:t>
      </w:r>
      <w:r w:rsidRPr="005013ED">
        <w:rPr>
          <w:sz w:val="28"/>
          <w:szCs w:val="28"/>
        </w:rPr>
        <w:t xml:space="preserve">в каждой </w:t>
      </w:r>
      <w:r>
        <w:rPr>
          <w:sz w:val="28"/>
          <w:szCs w:val="28"/>
        </w:rPr>
        <w:t>номинации и возрастной категории.</w:t>
      </w:r>
    </w:p>
    <w:p w:rsidR="005F3434" w:rsidRDefault="002738A4" w:rsidP="002E350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6098A">
        <w:rPr>
          <w:sz w:val="28"/>
          <w:szCs w:val="28"/>
        </w:rPr>
        <w:t xml:space="preserve">   </w:t>
      </w:r>
      <w:r w:rsidR="005F3434" w:rsidRPr="00520933">
        <w:rPr>
          <w:color w:val="000000"/>
          <w:sz w:val="28"/>
          <w:szCs w:val="28"/>
        </w:rPr>
        <w:t xml:space="preserve">Участникам конкурса, не занявшим призовые места, вручается </w:t>
      </w:r>
      <w:r w:rsidR="005F3434" w:rsidRPr="00520933">
        <w:rPr>
          <w:sz w:val="28"/>
          <w:szCs w:val="28"/>
        </w:rPr>
        <w:t>Дипломом участника</w:t>
      </w:r>
      <w:r w:rsidR="005F3434" w:rsidRPr="00520933">
        <w:rPr>
          <w:color w:val="000000"/>
          <w:sz w:val="28"/>
          <w:szCs w:val="28"/>
        </w:rPr>
        <w:t>.</w:t>
      </w:r>
    </w:p>
    <w:p w:rsidR="00FD7E5F" w:rsidRPr="00940A8B" w:rsidRDefault="0085639E" w:rsidP="002E350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FD7E5F"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 xml:space="preserve">получении абсолютного большинства </w:t>
      </w:r>
      <w:r w:rsidR="00FD7E5F">
        <w:rPr>
          <w:color w:val="000000"/>
          <w:sz w:val="28"/>
          <w:szCs w:val="28"/>
        </w:rPr>
        <w:t>баллов</w:t>
      </w:r>
      <w:r>
        <w:rPr>
          <w:color w:val="000000"/>
          <w:sz w:val="28"/>
          <w:szCs w:val="28"/>
        </w:rPr>
        <w:t xml:space="preserve"> </w:t>
      </w:r>
      <w:r w:rsidR="00E10353">
        <w:rPr>
          <w:color w:val="000000"/>
          <w:sz w:val="28"/>
          <w:szCs w:val="28"/>
        </w:rPr>
        <w:t xml:space="preserve">может </w:t>
      </w:r>
      <w:r>
        <w:rPr>
          <w:color w:val="000000"/>
          <w:sz w:val="28"/>
          <w:szCs w:val="28"/>
        </w:rPr>
        <w:t>присуждат</w:t>
      </w:r>
      <w:r w:rsidR="00E10353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ся </w:t>
      </w:r>
      <w:r w:rsidR="00940A8B">
        <w:rPr>
          <w:color w:val="000000"/>
          <w:sz w:val="28"/>
          <w:szCs w:val="28"/>
        </w:rPr>
        <w:t xml:space="preserve">Диплом </w:t>
      </w:r>
      <w:r>
        <w:rPr>
          <w:color w:val="000000"/>
          <w:sz w:val="28"/>
          <w:szCs w:val="28"/>
        </w:rPr>
        <w:t>Гран-</w:t>
      </w:r>
      <w:proofErr w:type="gramStart"/>
      <w:r>
        <w:rPr>
          <w:color w:val="000000"/>
          <w:sz w:val="28"/>
          <w:szCs w:val="28"/>
        </w:rPr>
        <w:t xml:space="preserve">при  </w:t>
      </w:r>
      <w:r w:rsidR="00E10353">
        <w:rPr>
          <w:color w:val="000000"/>
          <w:sz w:val="28"/>
          <w:szCs w:val="28"/>
        </w:rPr>
        <w:t>для</w:t>
      </w:r>
      <w:proofErr w:type="gramEnd"/>
      <w:r w:rsidR="00E10353">
        <w:rPr>
          <w:color w:val="000000"/>
          <w:sz w:val="28"/>
          <w:szCs w:val="28"/>
        </w:rPr>
        <w:t xml:space="preserve"> солистов</w:t>
      </w:r>
      <w:r w:rsidR="00E10353" w:rsidRPr="00940A8B">
        <w:rPr>
          <w:sz w:val="28"/>
          <w:szCs w:val="28"/>
        </w:rPr>
        <w:t xml:space="preserve"> </w:t>
      </w:r>
      <w:r w:rsidR="00E10353">
        <w:rPr>
          <w:sz w:val="28"/>
          <w:szCs w:val="28"/>
        </w:rPr>
        <w:t xml:space="preserve">и </w:t>
      </w:r>
      <w:r w:rsidR="00E10353">
        <w:rPr>
          <w:color w:val="000000"/>
          <w:sz w:val="28"/>
          <w:szCs w:val="28"/>
        </w:rPr>
        <w:t xml:space="preserve">Диплом Гран-при  </w:t>
      </w:r>
      <w:r w:rsidR="00940A8B" w:rsidRPr="00940A8B">
        <w:rPr>
          <w:sz w:val="28"/>
          <w:szCs w:val="28"/>
        </w:rPr>
        <w:t>коллектив</w:t>
      </w:r>
      <w:r w:rsidR="00E10353">
        <w:rPr>
          <w:sz w:val="28"/>
          <w:szCs w:val="28"/>
        </w:rPr>
        <w:t>ов</w:t>
      </w:r>
      <w:r w:rsidRPr="00940A8B">
        <w:rPr>
          <w:color w:val="000000"/>
          <w:sz w:val="28"/>
          <w:szCs w:val="28"/>
        </w:rPr>
        <w:t>.</w:t>
      </w:r>
    </w:p>
    <w:p w:rsidR="002E350B" w:rsidRDefault="005F3434" w:rsidP="002E350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290B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="002738A4">
        <w:rPr>
          <w:sz w:val="28"/>
          <w:szCs w:val="28"/>
        </w:rPr>
        <w:t>Жюри имеет право присуждать участникам конкурса специальные дипломы: «За высокий уровень исполнительского мастерства», «Самый юный участник»</w:t>
      </w:r>
      <w:r w:rsidR="00BC68B9">
        <w:rPr>
          <w:sz w:val="28"/>
          <w:szCs w:val="28"/>
        </w:rPr>
        <w:t>, «За лучшее исполнение виртуозного произведения» и другие.</w:t>
      </w:r>
    </w:p>
    <w:p w:rsidR="002E350B" w:rsidRDefault="005F3434" w:rsidP="005F343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E350B" w:rsidRPr="002F617D">
        <w:rPr>
          <w:sz w:val="28"/>
          <w:szCs w:val="28"/>
        </w:rPr>
        <w:t>Жюри имеет право присуждать не все призовые места</w:t>
      </w:r>
      <w:r>
        <w:rPr>
          <w:sz w:val="28"/>
          <w:szCs w:val="28"/>
        </w:rPr>
        <w:t xml:space="preserve"> </w:t>
      </w:r>
      <w:r w:rsidR="002E350B" w:rsidRPr="001346C7">
        <w:rPr>
          <w:sz w:val="28"/>
          <w:szCs w:val="28"/>
        </w:rPr>
        <w:t>(в том числе и Гран-при),</w:t>
      </w:r>
      <w:r>
        <w:rPr>
          <w:sz w:val="28"/>
          <w:szCs w:val="28"/>
        </w:rPr>
        <w:t xml:space="preserve"> </w:t>
      </w:r>
      <w:r w:rsidR="001346C7" w:rsidRPr="001346C7">
        <w:rPr>
          <w:sz w:val="28"/>
          <w:szCs w:val="28"/>
        </w:rPr>
        <w:t>присуждать 2 и более призовых мест</w:t>
      </w:r>
      <w:r w:rsidR="002E350B" w:rsidRPr="001346C7">
        <w:rPr>
          <w:sz w:val="28"/>
          <w:szCs w:val="28"/>
        </w:rPr>
        <w:t>.</w:t>
      </w:r>
      <w:r w:rsidR="002E350B" w:rsidRPr="005013ED">
        <w:rPr>
          <w:sz w:val="28"/>
          <w:szCs w:val="28"/>
        </w:rPr>
        <w:t xml:space="preserve"> </w:t>
      </w:r>
      <w:r w:rsidR="00290BE6" w:rsidRPr="00290BE6">
        <w:rPr>
          <w:bCs/>
          <w:sz w:val="28"/>
          <w:szCs w:val="28"/>
          <w:shd w:val="clear" w:color="auto" w:fill="FFFFFF"/>
        </w:rPr>
        <w:t>Учителя, подготовившие Лауреатов конкурса</w:t>
      </w:r>
      <w:r w:rsidR="00290BE6">
        <w:rPr>
          <w:bCs/>
          <w:sz w:val="28"/>
          <w:szCs w:val="28"/>
          <w:shd w:val="clear" w:color="auto" w:fill="FFFFFF"/>
        </w:rPr>
        <w:t>,</w:t>
      </w:r>
      <w:r w:rsidR="00290BE6" w:rsidRPr="00290BE6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="00290BE6" w:rsidRPr="00290BE6">
        <w:rPr>
          <w:bCs/>
          <w:sz w:val="28"/>
          <w:szCs w:val="28"/>
          <w:shd w:val="clear" w:color="auto" w:fill="FFFFFF"/>
        </w:rPr>
        <w:t>будут</w:t>
      </w:r>
      <w:r w:rsidR="00290BE6" w:rsidRPr="00290BE6">
        <w:rPr>
          <w:sz w:val="28"/>
          <w:szCs w:val="28"/>
          <w:shd w:val="clear" w:color="auto" w:fill="FFFFFF"/>
        </w:rPr>
        <w:t> </w:t>
      </w:r>
      <w:r w:rsidR="00290BE6" w:rsidRPr="00290BE6">
        <w:rPr>
          <w:bCs/>
          <w:sz w:val="28"/>
          <w:szCs w:val="28"/>
          <w:shd w:val="clear" w:color="auto" w:fill="FFFFFF"/>
        </w:rPr>
        <w:t xml:space="preserve"> отмечены</w:t>
      </w:r>
      <w:proofErr w:type="gramEnd"/>
      <w:r w:rsidR="00290BE6" w:rsidRPr="00290BE6">
        <w:rPr>
          <w:bCs/>
          <w:sz w:val="28"/>
          <w:szCs w:val="28"/>
          <w:shd w:val="clear" w:color="auto" w:fill="FFFFFF"/>
        </w:rPr>
        <w:t xml:space="preserve"> </w:t>
      </w:r>
      <w:r w:rsidR="00290BE6" w:rsidRPr="00290BE6">
        <w:rPr>
          <w:sz w:val="28"/>
          <w:szCs w:val="28"/>
          <w:shd w:val="clear" w:color="auto" w:fill="FFFFFF"/>
        </w:rPr>
        <w:t> </w:t>
      </w:r>
      <w:r w:rsidR="00290BE6" w:rsidRPr="00290BE6">
        <w:rPr>
          <w:bCs/>
          <w:sz w:val="28"/>
          <w:szCs w:val="28"/>
          <w:shd w:val="clear" w:color="auto" w:fill="FFFFFF"/>
        </w:rPr>
        <w:t>Благодар</w:t>
      </w:r>
      <w:r w:rsidR="0085639E">
        <w:rPr>
          <w:bCs/>
          <w:sz w:val="28"/>
          <w:szCs w:val="28"/>
          <w:shd w:val="clear" w:color="auto" w:fill="FFFFFF"/>
        </w:rPr>
        <w:t>ственными письмами</w:t>
      </w:r>
      <w:r w:rsidR="00290BE6" w:rsidRPr="00290BE6">
        <w:rPr>
          <w:sz w:val="28"/>
          <w:szCs w:val="28"/>
          <w:shd w:val="clear" w:color="auto" w:fill="FFFFFF"/>
        </w:rPr>
        <w:t> </w:t>
      </w:r>
      <w:r w:rsidR="00290BE6">
        <w:rPr>
          <w:sz w:val="28"/>
          <w:szCs w:val="28"/>
          <w:shd w:val="clear" w:color="auto" w:fill="FFFFFF"/>
        </w:rPr>
        <w:t xml:space="preserve"> </w:t>
      </w:r>
      <w:r w:rsidR="00290BE6" w:rsidRPr="00290BE6">
        <w:rPr>
          <w:sz w:val="28"/>
          <w:szCs w:val="28"/>
          <w:shd w:val="clear" w:color="auto" w:fill="FFFFFF"/>
        </w:rPr>
        <w:t>за высокое педагогическое мастерство</w:t>
      </w:r>
      <w:r w:rsidR="00940A8B">
        <w:rPr>
          <w:sz w:val="28"/>
          <w:szCs w:val="28"/>
          <w:shd w:val="clear" w:color="auto" w:fill="FFFFFF"/>
        </w:rPr>
        <w:t xml:space="preserve"> в электронном формате</w:t>
      </w:r>
      <w:r w:rsidR="00290BE6" w:rsidRPr="00290BE6">
        <w:rPr>
          <w:sz w:val="28"/>
          <w:szCs w:val="28"/>
          <w:shd w:val="clear" w:color="auto" w:fill="FFFFFF"/>
        </w:rPr>
        <w:t>.</w:t>
      </w:r>
      <w:r w:rsidR="002E350B" w:rsidRPr="005013ED">
        <w:rPr>
          <w:sz w:val="28"/>
          <w:szCs w:val="28"/>
        </w:rPr>
        <w:t xml:space="preserve"> </w:t>
      </w:r>
    </w:p>
    <w:p w:rsidR="00AF19F8" w:rsidRDefault="00AF19F8" w:rsidP="002E350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имеет право объединять отдельные возрастные категории аналогичных участников при их малом количестве (при отсутствии соревновательной системы). </w:t>
      </w:r>
    </w:p>
    <w:p w:rsidR="000930BC" w:rsidRPr="00797FE8" w:rsidRDefault="00E10353" w:rsidP="002E350B">
      <w:pPr>
        <w:jc w:val="both"/>
        <w:rPr>
          <w:sz w:val="28"/>
          <w:szCs w:val="28"/>
        </w:rPr>
      </w:pPr>
      <w:r w:rsidRPr="00E10353">
        <w:rPr>
          <w:b/>
          <w:sz w:val="28"/>
          <w:szCs w:val="28"/>
        </w:rPr>
        <w:t xml:space="preserve">     </w:t>
      </w:r>
      <w:r w:rsidRPr="00797FE8">
        <w:rPr>
          <w:sz w:val="28"/>
          <w:szCs w:val="28"/>
        </w:rPr>
        <w:t xml:space="preserve">Члены жюри не участвуют в обсуждении и выставлении оценок своих </w:t>
      </w:r>
      <w:proofErr w:type="gramStart"/>
      <w:r w:rsidRPr="00797FE8">
        <w:rPr>
          <w:sz w:val="28"/>
          <w:szCs w:val="28"/>
        </w:rPr>
        <w:t>учеников</w:t>
      </w:r>
      <w:r w:rsidR="00797FE8">
        <w:rPr>
          <w:sz w:val="28"/>
          <w:szCs w:val="28"/>
        </w:rPr>
        <w:t xml:space="preserve"> </w:t>
      </w:r>
      <w:r w:rsidRPr="00797FE8">
        <w:rPr>
          <w:sz w:val="28"/>
          <w:szCs w:val="28"/>
        </w:rPr>
        <w:t xml:space="preserve"> </w:t>
      </w:r>
      <w:r w:rsidR="00797FE8">
        <w:rPr>
          <w:sz w:val="28"/>
          <w:szCs w:val="28"/>
        </w:rPr>
        <w:t>(</w:t>
      </w:r>
      <w:proofErr w:type="gramEnd"/>
      <w:r w:rsidRPr="00797FE8">
        <w:rPr>
          <w:sz w:val="28"/>
          <w:szCs w:val="28"/>
        </w:rPr>
        <w:t>участников конкурса</w:t>
      </w:r>
      <w:r w:rsidR="00797FE8">
        <w:rPr>
          <w:sz w:val="28"/>
          <w:szCs w:val="28"/>
        </w:rPr>
        <w:t>)</w:t>
      </w:r>
      <w:r w:rsidRPr="00797FE8">
        <w:rPr>
          <w:sz w:val="28"/>
          <w:szCs w:val="28"/>
        </w:rPr>
        <w:t>, если таковые имеются.</w:t>
      </w:r>
      <w:r w:rsidR="005F3434" w:rsidRPr="00797FE8">
        <w:rPr>
          <w:sz w:val="28"/>
          <w:szCs w:val="28"/>
        </w:rPr>
        <w:t xml:space="preserve">  </w:t>
      </w:r>
    </w:p>
    <w:p w:rsidR="002E350B" w:rsidRDefault="000930BC" w:rsidP="002E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3434">
        <w:rPr>
          <w:sz w:val="28"/>
          <w:szCs w:val="28"/>
        </w:rPr>
        <w:t xml:space="preserve">  </w:t>
      </w:r>
      <w:r w:rsidR="002E350B" w:rsidRPr="005013ED">
        <w:rPr>
          <w:sz w:val="28"/>
          <w:szCs w:val="28"/>
        </w:rPr>
        <w:t xml:space="preserve">Форма голосования жюри - закрытая. </w:t>
      </w:r>
      <w:r w:rsidR="002E350B">
        <w:rPr>
          <w:sz w:val="28"/>
          <w:szCs w:val="28"/>
        </w:rPr>
        <w:t>Оформляется протоколом.</w:t>
      </w:r>
    </w:p>
    <w:p w:rsidR="002E350B" w:rsidRDefault="002E350B" w:rsidP="002E350B">
      <w:pPr>
        <w:jc w:val="both"/>
        <w:rPr>
          <w:sz w:val="28"/>
          <w:szCs w:val="28"/>
        </w:rPr>
      </w:pPr>
      <w:r w:rsidRPr="005013ED">
        <w:rPr>
          <w:sz w:val="28"/>
          <w:szCs w:val="28"/>
        </w:rPr>
        <w:t>Решение жюри является окончательным и пересмотру не подлежит.</w:t>
      </w:r>
      <w:r w:rsidR="00B21717">
        <w:rPr>
          <w:sz w:val="28"/>
          <w:szCs w:val="28"/>
        </w:rPr>
        <w:t xml:space="preserve"> Организатор не несёт ответственности за выставление оценок членами жюри и за присуждение звания участникам.</w:t>
      </w:r>
    </w:p>
    <w:p w:rsidR="00373946" w:rsidRPr="001D5687" w:rsidRDefault="005F3434" w:rsidP="00373946">
      <w:pPr>
        <w:ind w:firstLine="426"/>
        <w:jc w:val="both"/>
        <w:rPr>
          <w:bCs/>
          <w:sz w:val="28"/>
        </w:rPr>
      </w:pPr>
      <w:r>
        <w:rPr>
          <w:color w:val="000000"/>
          <w:sz w:val="28"/>
          <w:szCs w:val="28"/>
        </w:rPr>
        <w:t xml:space="preserve">Иногородним участникам </w:t>
      </w:r>
      <w:r w:rsidR="004D564A">
        <w:rPr>
          <w:color w:val="000000"/>
          <w:sz w:val="28"/>
          <w:szCs w:val="28"/>
        </w:rPr>
        <w:t>Республики Беларусь (</w:t>
      </w:r>
      <w:r w:rsidR="004D564A" w:rsidRPr="004D564A">
        <w:rPr>
          <w:sz w:val="28"/>
        </w:rPr>
        <w:t>дистанционно</w:t>
      </w:r>
      <w:r w:rsidR="004D564A">
        <w:rPr>
          <w:sz w:val="28"/>
        </w:rPr>
        <w:t>го</w:t>
      </w:r>
      <w:r w:rsidR="004D564A" w:rsidRPr="004D564A">
        <w:rPr>
          <w:sz w:val="28"/>
        </w:rPr>
        <w:t xml:space="preserve"> формат</w:t>
      </w:r>
      <w:r w:rsidR="004D564A">
        <w:rPr>
          <w:sz w:val="28"/>
        </w:rPr>
        <w:t>а конкурса)</w:t>
      </w:r>
      <w:r w:rsidR="004D564A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 xml:space="preserve">иплом высылается на </w:t>
      </w:r>
      <w:r w:rsidR="00797FE8">
        <w:rPr>
          <w:color w:val="000000"/>
          <w:sz w:val="28"/>
          <w:szCs w:val="28"/>
        </w:rPr>
        <w:t xml:space="preserve">электронный </w:t>
      </w:r>
      <w:r>
        <w:rPr>
          <w:color w:val="000000"/>
          <w:sz w:val="28"/>
          <w:szCs w:val="28"/>
        </w:rPr>
        <w:t>адрес, указанный в заявке</w:t>
      </w:r>
      <w:r w:rsidR="00940A8B">
        <w:rPr>
          <w:color w:val="000000"/>
          <w:sz w:val="28"/>
          <w:szCs w:val="28"/>
        </w:rPr>
        <w:t>,</w:t>
      </w:r>
      <w:r w:rsidR="00373946" w:rsidRPr="00373946">
        <w:rPr>
          <w:sz w:val="28"/>
        </w:rPr>
        <w:t xml:space="preserve"> </w:t>
      </w:r>
      <w:r w:rsidR="00DC3D5B">
        <w:rPr>
          <w:color w:val="000000"/>
          <w:sz w:val="28"/>
          <w:szCs w:val="28"/>
        </w:rPr>
        <w:t xml:space="preserve">до </w:t>
      </w:r>
      <w:r w:rsidR="00DC3D5B" w:rsidRPr="00797FE8">
        <w:rPr>
          <w:b/>
          <w:color w:val="000000"/>
          <w:sz w:val="28"/>
          <w:szCs w:val="28"/>
        </w:rPr>
        <w:t>2</w:t>
      </w:r>
      <w:r w:rsidR="00E10353" w:rsidRPr="00797FE8">
        <w:rPr>
          <w:b/>
          <w:color w:val="000000"/>
          <w:sz w:val="28"/>
          <w:szCs w:val="28"/>
        </w:rPr>
        <w:t>8</w:t>
      </w:r>
      <w:r w:rsidR="00DC3D5B" w:rsidRPr="00797FE8">
        <w:rPr>
          <w:b/>
          <w:color w:val="000000"/>
          <w:sz w:val="28"/>
          <w:szCs w:val="28"/>
        </w:rPr>
        <w:t xml:space="preserve"> </w:t>
      </w:r>
      <w:r w:rsidR="00E10353" w:rsidRPr="00797FE8">
        <w:rPr>
          <w:b/>
          <w:color w:val="000000"/>
          <w:sz w:val="28"/>
          <w:szCs w:val="28"/>
        </w:rPr>
        <w:t>февраля</w:t>
      </w:r>
      <w:r w:rsidR="00DC3D5B">
        <w:rPr>
          <w:color w:val="000000"/>
          <w:sz w:val="28"/>
          <w:szCs w:val="28"/>
        </w:rPr>
        <w:t xml:space="preserve"> 202</w:t>
      </w:r>
      <w:r w:rsidR="009C1B46">
        <w:rPr>
          <w:color w:val="000000"/>
          <w:sz w:val="28"/>
          <w:szCs w:val="28"/>
        </w:rPr>
        <w:t>6</w:t>
      </w:r>
      <w:r w:rsidR="00DC3D5B">
        <w:rPr>
          <w:color w:val="000000"/>
          <w:sz w:val="28"/>
          <w:szCs w:val="28"/>
        </w:rPr>
        <w:t xml:space="preserve"> года</w:t>
      </w:r>
      <w:r w:rsidR="00373946">
        <w:rPr>
          <w:sz w:val="28"/>
        </w:rPr>
        <w:t>.</w:t>
      </w:r>
    </w:p>
    <w:p w:rsidR="005F3434" w:rsidRDefault="00373946" w:rsidP="005F34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F3434">
        <w:rPr>
          <w:color w:val="000000"/>
          <w:sz w:val="28"/>
          <w:szCs w:val="28"/>
        </w:rPr>
        <w:t xml:space="preserve"> Участникам из других стран </w:t>
      </w:r>
      <w:r w:rsidR="004D564A">
        <w:rPr>
          <w:color w:val="000000"/>
          <w:sz w:val="28"/>
          <w:szCs w:val="28"/>
        </w:rPr>
        <w:t>д</w:t>
      </w:r>
      <w:r w:rsidR="005F3434">
        <w:rPr>
          <w:color w:val="000000"/>
          <w:sz w:val="28"/>
          <w:szCs w:val="28"/>
        </w:rPr>
        <w:t>ипломы высылаются на электронный адрес, указанный в заявке</w:t>
      </w:r>
      <w:r>
        <w:rPr>
          <w:color w:val="000000"/>
          <w:sz w:val="28"/>
          <w:szCs w:val="28"/>
        </w:rPr>
        <w:t xml:space="preserve"> до </w:t>
      </w:r>
      <w:r w:rsidRPr="00797FE8">
        <w:rPr>
          <w:b/>
          <w:color w:val="000000"/>
          <w:sz w:val="28"/>
          <w:szCs w:val="28"/>
        </w:rPr>
        <w:t>2</w:t>
      </w:r>
      <w:r w:rsidR="00071A9E" w:rsidRPr="00797FE8">
        <w:rPr>
          <w:b/>
          <w:color w:val="000000"/>
          <w:sz w:val="28"/>
          <w:szCs w:val="28"/>
        </w:rPr>
        <w:t>8</w:t>
      </w:r>
      <w:r w:rsidRPr="00797FE8">
        <w:rPr>
          <w:b/>
          <w:color w:val="000000"/>
          <w:sz w:val="28"/>
          <w:szCs w:val="28"/>
        </w:rPr>
        <w:t xml:space="preserve"> </w:t>
      </w:r>
      <w:r w:rsidR="00D717D0" w:rsidRPr="00797FE8">
        <w:rPr>
          <w:b/>
          <w:color w:val="000000"/>
          <w:sz w:val="28"/>
          <w:szCs w:val="28"/>
        </w:rPr>
        <w:t>февраля</w:t>
      </w:r>
      <w:r w:rsidR="00D717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9C1B4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</w:t>
      </w:r>
      <w:r w:rsidR="005F3434">
        <w:rPr>
          <w:color w:val="000000"/>
          <w:sz w:val="28"/>
          <w:szCs w:val="28"/>
        </w:rPr>
        <w:t>.</w:t>
      </w:r>
    </w:p>
    <w:p w:rsidR="002E350B" w:rsidRDefault="002E350B" w:rsidP="002E350B">
      <w:pPr>
        <w:jc w:val="both"/>
        <w:rPr>
          <w:sz w:val="28"/>
          <w:szCs w:val="28"/>
        </w:rPr>
      </w:pPr>
    </w:p>
    <w:p w:rsidR="00620020" w:rsidRDefault="00620020" w:rsidP="00620020">
      <w:pPr>
        <w:ind w:firstLine="709"/>
        <w:jc w:val="center"/>
        <w:rPr>
          <w:sz w:val="28"/>
        </w:rPr>
      </w:pPr>
      <w:r>
        <w:rPr>
          <w:b/>
          <w:sz w:val="28"/>
        </w:rPr>
        <w:t>Организация и порядок проведения конкурса</w:t>
      </w:r>
    </w:p>
    <w:p w:rsidR="007554BD" w:rsidRDefault="00290BE6" w:rsidP="00620020">
      <w:pPr>
        <w:ind w:firstLine="709"/>
        <w:jc w:val="both"/>
        <w:rPr>
          <w:rStyle w:val="a5"/>
          <w:color w:val="auto"/>
          <w:sz w:val="28"/>
          <w:u w:val="none"/>
        </w:rPr>
      </w:pPr>
      <w:r>
        <w:rPr>
          <w:sz w:val="28"/>
        </w:rPr>
        <w:t>Заявк</w:t>
      </w:r>
      <w:r w:rsidR="00A95C6A">
        <w:rPr>
          <w:sz w:val="28"/>
        </w:rPr>
        <w:t>и</w:t>
      </w:r>
      <w:r>
        <w:rPr>
          <w:sz w:val="28"/>
        </w:rPr>
        <w:t xml:space="preserve"> </w:t>
      </w:r>
      <w:r w:rsidR="009C1B46">
        <w:rPr>
          <w:sz w:val="28"/>
        </w:rPr>
        <w:t xml:space="preserve">и </w:t>
      </w:r>
      <w:r w:rsidR="009C1B46">
        <w:rPr>
          <w:rStyle w:val="a5"/>
          <w:color w:val="auto"/>
          <w:sz w:val="28"/>
          <w:u w:val="none"/>
        </w:rPr>
        <w:t>документы</w:t>
      </w:r>
      <w:r w:rsidR="009C1B46">
        <w:rPr>
          <w:sz w:val="28"/>
        </w:rPr>
        <w:t xml:space="preserve"> для</w:t>
      </w:r>
      <w:r>
        <w:rPr>
          <w:sz w:val="28"/>
        </w:rPr>
        <w:t xml:space="preserve"> участие в конкурсе</w:t>
      </w:r>
      <w:r w:rsidR="00620020">
        <w:rPr>
          <w:sz w:val="28"/>
        </w:rPr>
        <w:t xml:space="preserve"> </w:t>
      </w:r>
      <w:r w:rsidR="00A95C6A">
        <w:rPr>
          <w:sz w:val="28"/>
        </w:rPr>
        <w:t xml:space="preserve">по форме согласно </w:t>
      </w:r>
      <w:r w:rsidR="00A95C6A" w:rsidRPr="00F80AD4">
        <w:rPr>
          <w:color w:val="111111"/>
          <w:sz w:val="28"/>
          <w:szCs w:val="28"/>
          <w:shd w:val="clear" w:color="auto" w:fill="FFFFFF"/>
        </w:rPr>
        <w:t>Приложени</w:t>
      </w:r>
      <w:r w:rsidR="00A95C6A">
        <w:rPr>
          <w:color w:val="111111"/>
          <w:sz w:val="28"/>
          <w:szCs w:val="28"/>
          <w:shd w:val="clear" w:color="auto" w:fill="FFFFFF"/>
        </w:rPr>
        <w:t>ю</w:t>
      </w:r>
      <w:r w:rsidR="00A95C6A" w:rsidRPr="00F80AD4">
        <w:rPr>
          <w:color w:val="111111"/>
          <w:sz w:val="28"/>
          <w:szCs w:val="28"/>
          <w:shd w:val="clear" w:color="auto" w:fill="FFFFFF"/>
        </w:rPr>
        <w:t xml:space="preserve"> №1</w:t>
      </w:r>
      <w:r w:rsidR="00A95C6A">
        <w:rPr>
          <w:color w:val="111111"/>
          <w:sz w:val="28"/>
          <w:szCs w:val="28"/>
          <w:shd w:val="clear" w:color="auto" w:fill="FFFFFF"/>
        </w:rPr>
        <w:t xml:space="preserve"> и №2 </w:t>
      </w:r>
      <w:r>
        <w:rPr>
          <w:sz w:val="28"/>
        </w:rPr>
        <w:t xml:space="preserve">принимаются </w:t>
      </w:r>
      <w:r w:rsidR="00620020">
        <w:rPr>
          <w:b/>
          <w:sz w:val="28"/>
          <w:u w:val="single"/>
        </w:rPr>
        <w:t xml:space="preserve">до </w:t>
      </w:r>
      <w:r w:rsidR="00D717D0">
        <w:rPr>
          <w:b/>
          <w:sz w:val="28"/>
          <w:u w:val="single"/>
        </w:rPr>
        <w:t>25</w:t>
      </w:r>
      <w:r w:rsidR="00620020">
        <w:rPr>
          <w:b/>
          <w:sz w:val="28"/>
          <w:u w:val="single"/>
        </w:rPr>
        <w:t xml:space="preserve"> </w:t>
      </w:r>
      <w:r w:rsidR="00D717D0">
        <w:rPr>
          <w:b/>
          <w:sz w:val="28"/>
          <w:u w:val="single"/>
        </w:rPr>
        <w:t>январ</w:t>
      </w:r>
      <w:r w:rsidR="005F3434">
        <w:rPr>
          <w:b/>
          <w:sz w:val="28"/>
          <w:u w:val="single"/>
        </w:rPr>
        <w:t>я</w:t>
      </w:r>
      <w:r w:rsidR="00620020">
        <w:rPr>
          <w:b/>
          <w:sz w:val="28"/>
          <w:u w:val="single"/>
        </w:rPr>
        <w:t xml:space="preserve"> 202</w:t>
      </w:r>
      <w:r w:rsidR="007554BD">
        <w:rPr>
          <w:b/>
          <w:sz w:val="28"/>
          <w:u w:val="single"/>
        </w:rPr>
        <w:t>6</w:t>
      </w:r>
      <w:r w:rsidR="00620020">
        <w:rPr>
          <w:b/>
          <w:sz w:val="28"/>
          <w:u w:val="single"/>
        </w:rPr>
        <w:t xml:space="preserve"> г.</w:t>
      </w:r>
      <w:r w:rsidR="00620020">
        <w:rPr>
          <w:sz w:val="28"/>
        </w:rPr>
        <w:t xml:space="preserve"> </w:t>
      </w:r>
      <w:r>
        <w:rPr>
          <w:sz w:val="28"/>
        </w:rPr>
        <w:t xml:space="preserve">в электронном виде на </w:t>
      </w:r>
      <w:r w:rsidR="00620020" w:rsidRPr="007966C0">
        <w:rPr>
          <w:sz w:val="28"/>
        </w:rPr>
        <w:t xml:space="preserve">электронный адрес конкурса </w:t>
      </w:r>
      <w:hyperlink r:id="rId8" w:history="1">
        <w:r w:rsidR="00620020" w:rsidRPr="007966C0">
          <w:rPr>
            <w:rStyle w:val="a5"/>
            <w:color w:val="auto"/>
            <w:sz w:val="28"/>
            <w:u w:val="none"/>
          </w:rPr>
          <w:t>v</w:t>
        </w:r>
        <w:r w:rsidR="00620020" w:rsidRPr="007966C0">
          <w:rPr>
            <w:rStyle w:val="a5"/>
            <w:color w:val="auto"/>
            <w:sz w:val="28"/>
            <w:u w:val="none"/>
            <w:lang w:val="en-US"/>
          </w:rPr>
          <w:t>iva</w:t>
        </w:r>
        <w:r w:rsidR="00620020" w:rsidRPr="007966C0">
          <w:rPr>
            <w:rStyle w:val="a5"/>
            <w:color w:val="auto"/>
            <w:sz w:val="28"/>
            <w:u w:val="none"/>
          </w:rPr>
          <w:t>-</w:t>
        </w:r>
        <w:r w:rsidR="00620020" w:rsidRPr="007966C0">
          <w:rPr>
            <w:rStyle w:val="a5"/>
            <w:color w:val="auto"/>
            <w:sz w:val="28"/>
            <w:u w:val="none"/>
            <w:lang w:val="en-US"/>
          </w:rPr>
          <w:t>accord</w:t>
        </w:r>
        <w:r w:rsidR="00620020" w:rsidRPr="007966C0">
          <w:rPr>
            <w:rStyle w:val="a5"/>
            <w:color w:val="auto"/>
            <w:sz w:val="28"/>
            <w:u w:val="none"/>
          </w:rPr>
          <w:t>2021</w:t>
        </w:r>
        <w:r w:rsidR="00620020" w:rsidRPr="007966C0">
          <w:rPr>
            <w:rStyle w:val="a5"/>
            <w:vanish/>
            <w:color w:val="auto"/>
            <w:sz w:val="28"/>
            <w:u w:val="none"/>
          </w:rPr>
          <w:t>HYPERLINK "mailto:zvon.krin.konkurs@mail.ru"HYPERLINK "mailto:zvon.krin.konkurs@mail.ru"</w:t>
        </w:r>
        <w:r w:rsidR="00620020" w:rsidRPr="007966C0">
          <w:rPr>
            <w:rStyle w:val="a5"/>
            <w:color w:val="auto"/>
            <w:sz w:val="28"/>
            <w:u w:val="none"/>
          </w:rPr>
          <w:t>@mail.ru</w:t>
        </w:r>
      </w:hyperlink>
      <w:r w:rsidR="007554BD">
        <w:rPr>
          <w:rStyle w:val="a5"/>
          <w:color w:val="auto"/>
          <w:sz w:val="28"/>
          <w:u w:val="none"/>
        </w:rPr>
        <w:t xml:space="preserve"> и на почтовый адрес учреждения: 212029 Могилев, пр-т Шмидта,19:</w:t>
      </w:r>
    </w:p>
    <w:p w:rsidR="00A95C6A" w:rsidRPr="007554BD" w:rsidRDefault="007554BD" w:rsidP="007554BD">
      <w:pPr>
        <w:jc w:val="both"/>
        <w:rPr>
          <w:rStyle w:val="a5"/>
          <w:color w:val="auto"/>
          <w:sz w:val="28"/>
          <w:u w:val="none"/>
        </w:rPr>
      </w:pPr>
      <w:r>
        <w:rPr>
          <w:rStyle w:val="a5"/>
          <w:color w:val="auto"/>
          <w:sz w:val="28"/>
          <w:u w:val="none"/>
        </w:rPr>
        <w:t xml:space="preserve">        - Заявка по форме, согласно Приложению</w:t>
      </w:r>
      <w:r w:rsidR="00290BE6">
        <w:rPr>
          <w:rStyle w:val="a5"/>
          <w:color w:val="auto"/>
          <w:sz w:val="28"/>
          <w:u w:val="none"/>
        </w:rPr>
        <w:t xml:space="preserve"> </w:t>
      </w:r>
      <w:r>
        <w:rPr>
          <w:rStyle w:val="a5"/>
          <w:color w:val="auto"/>
          <w:sz w:val="28"/>
          <w:u w:val="none"/>
        </w:rPr>
        <w:t xml:space="preserve">(в </w:t>
      </w:r>
      <w:r w:rsidR="00940A8B">
        <w:rPr>
          <w:rStyle w:val="a5"/>
          <w:color w:val="auto"/>
          <w:sz w:val="28"/>
          <w:u w:val="none"/>
        </w:rPr>
        <w:t>4</w:t>
      </w:r>
      <w:r>
        <w:rPr>
          <w:rStyle w:val="a5"/>
          <w:color w:val="auto"/>
          <w:sz w:val="28"/>
          <w:u w:val="none"/>
        </w:rPr>
        <w:t xml:space="preserve"> экземплярах в печатном виде) с предоставлением копии в электронном виде в формате </w:t>
      </w:r>
      <w:r>
        <w:rPr>
          <w:rStyle w:val="a5"/>
          <w:color w:val="auto"/>
          <w:sz w:val="28"/>
          <w:u w:val="none"/>
          <w:lang w:val="en-US"/>
        </w:rPr>
        <w:t>Word</w:t>
      </w:r>
      <w:r w:rsidRPr="007554BD">
        <w:rPr>
          <w:rStyle w:val="a5"/>
          <w:color w:val="auto"/>
          <w:sz w:val="28"/>
          <w:u w:val="none"/>
        </w:rPr>
        <w:t>.</w:t>
      </w:r>
    </w:p>
    <w:p w:rsidR="00964BE5" w:rsidRDefault="007554BD" w:rsidP="007554BD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D13CE8">
        <w:rPr>
          <w:sz w:val="28"/>
        </w:rPr>
        <w:t>-</w:t>
      </w:r>
      <w:r w:rsidR="00D13CE8">
        <w:rPr>
          <w:b/>
          <w:sz w:val="28"/>
        </w:rPr>
        <w:t xml:space="preserve"> </w:t>
      </w:r>
      <w:r w:rsidR="00964BE5">
        <w:rPr>
          <w:sz w:val="28"/>
        </w:rPr>
        <w:t>Копи</w:t>
      </w:r>
      <w:r w:rsidR="00A95C6A">
        <w:rPr>
          <w:sz w:val="28"/>
        </w:rPr>
        <w:t>я</w:t>
      </w:r>
      <w:r w:rsidR="00964BE5">
        <w:rPr>
          <w:sz w:val="28"/>
        </w:rPr>
        <w:t xml:space="preserve"> документа, удостоверяющего личность каждого участника конкурса: солиста или участника ансамбля (ксерокопия свидетельства о рождении или страницы паспорта № 32-33).</w:t>
      </w:r>
      <w:r w:rsidR="009C1B46">
        <w:rPr>
          <w:sz w:val="28"/>
        </w:rPr>
        <w:t xml:space="preserve"> </w:t>
      </w:r>
      <w:r w:rsidR="00A43B47">
        <w:rPr>
          <w:sz w:val="28"/>
        </w:rPr>
        <w:t xml:space="preserve">Для </w:t>
      </w:r>
      <w:r w:rsidR="00D37568">
        <w:rPr>
          <w:sz w:val="28"/>
        </w:rPr>
        <w:t>оркестр</w:t>
      </w:r>
      <w:r w:rsidR="009C1B46">
        <w:rPr>
          <w:sz w:val="28"/>
        </w:rPr>
        <w:t>ов</w:t>
      </w:r>
      <w:r w:rsidR="00D37568">
        <w:rPr>
          <w:sz w:val="28"/>
        </w:rPr>
        <w:t xml:space="preserve"> список участников с указанием Ф.И.О., даты рождения и инструмента.</w:t>
      </w:r>
    </w:p>
    <w:p w:rsidR="00620020" w:rsidRDefault="00964BE5" w:rsidP="007554BD">
      <w:pPr>
        <w:ind w:hanging="709"/>
        <w:jc w:val="both"/>
        <w:rPr>
          <w:sz w:val="28"/>
        </w:rPr>
      </w:pPr>
      <w:r>
        <w:rPr>
          <w:sz w:val="28"/>
        </w:rPr>
        <w:t xml:space="preserve">          </w:t>
      </w:r>
      <w:r w:rsidR="007554BD">
        <w:rPr>
          <w:sz w:val="28"/>
        </w:rPr>
        <w:t xml:space="preserve">       </w:t>
      </w:r>
      <w:r>
        <w:rPr>
          <w:sz w:val="28"/>
        </w:rPr>
        <w:t xml:space="preserve"> -</w:t>
      </w:r>
      <w:r w:rsidR="00D13CE8">
        <w:rPr>
          <w:sz w:val="28"/>
        </w:rPr>
        <w:t xml:space="preserve"> </w:t>
      </w:r>
      <w:r>
        <w:rPr>
          <w:sz w:val="28"/>
        </w:rPr>
        <w:t>Квитанция об оплате вступительного взноса</w:t>
      </w:r>
      <w:r w:rsidR="006D0021">
        <w:rPr>
          <w:sz w:val="28"/>
        </w:rPr>
        <w:t>, с предоставлением копии в электронном виде</w:t>
      </w:r>
      <w:r w:rsidR="00A43B47">
        <w:rPr>
          <w:sz w:val="28"/>
        </w:rPr>
        <w:t>:</w:t>
      </w:r>
    </w:p>
    <w:p w:rsidR="00620020" w:rsidRDefault="00C70345" w:rsidP="009C1B46">
      <w:pPr>
        <w:jc w:val="both"/>
        <w:rPr>
          <w:sz w:val="28"/>
        </w:rPr>
      </w:pPr>
      <w:r>
        <w:rPr>
          <w:sz w:val="28"/>
        </w:rPr>
        <w:t xml:space="preserve">      </w:t>
      </w:r>
      <w:r w:rsidR="007554BD">
        <w:rPr>
          <w:sz w:val="28"/>
        </w:rPr>
        <w:t xml:space="preserve"> </w:t>
      </w:r>
      <w:r>
        <w:rPr>
          <w:sz w:val="28"/>
        </w:rPr>
        <w:t xml:space="preserve"> -</w:t>
      </w:r>
      <w:r w:rsidR="00D13CE8">
        <w:rPr>
          <w:sz w:val="28"/>
        </w:rPr>
        <w:t xml:space="preserve"> </w:t>
      </w:r>
      <w:r w:rsidR="009C1B46">
        <w:rPr>
          <w:sz w:val="28"/>
        </w:rPr>
        <w:t>Для заочной формы участия предоставляется открытая с</w:t>
      </w:r>
      <w:r w:rsidR="00620020">
        <w:rPr>
          <w:sz w:val="28"/>
        </w:rPr>
        <w:t>сылка на видеозапись конкурсного выступления</w:t>
      </w:r>
      <w:r w:rsidR="00290BE6">
        <w:rPr>
          <w:sz w:val="28"/>
        </w:rPr>
        <w:t>.</w:t>
      </w:r>
      <w:r w:rsidR="00A43B47">
        <w:rPr>
          <w:sz w:val="28"/>
        </w:rPr>
        <w:t xml:space="preserve"> </w:t>
      </w:r>
      <w:r w:rsidR="00620020">
        <w:rPr>
          <w:sz w:val="28"/>
        </w:rPr>
        <w:t xml:space="preserve">Конкурсное видео может быть представлено для рассмотрения жюри на любую платформу: на общедоступном сервере </w:t>
      </w:r>
      <w:proofErr w:type="spellStart"/>
      <w:r w:rsidR="00620020">
        <w:rPr>
          <w:sz w:val="28"/>
        </w:rPr>
        <w:t>видеохостинга</w:t>
      </w:r>
      <w:proofErr w:type="spellEnd"/>
      <w:r w:rsidR="00620020">
        <w:rPr>
          <w:sz w:val="28"/>
        </w:rPr>
        <w:t xml:space="preserve"> </w:t>
      </w:r>
      <w:hyperlink r:id="rId9" w:history="1">
        <w:r w:rsidR="007554BD" w:rsidRPr="007554BD">
          <w:rPr>
            <w:rStyle w:val="a5"/>
            <w:vanish/>
            <w:color w:val="auto"/>
            <w:sz w:val="28"/>
            <w:u w:val="none"/>
          </w:rPr>
          <w:t>HYPERLINK "http://www.youtube.com/"</w:t>
        </w:r>
        <w:r w:rsidR="007554BD" w:rsidRPr="007554BD">
          <w:rPr>
            <w:rStyle w:val="a5"/>
            <w:color w:val="auto"/>
            <w:sz w:val="28"/>
            <w:u w:val="none"/>
          </w:rPr>
          <w:t>Youtube</w:t>
        </w:r>
        <w:r w:rsidR="007554BD" w:rsidRPr="007554BD">
          <w:rPr>
            <w:rStyle w:val="a5"/>
            <w:vanish/>
            <w:color w:val="auto"/>
            <w:sz w:val="28"/>
            <w:u w:val="none"/>
          </w:rPr>
          <w:t>HYPERLINK "http://www.youtube.com/"</w:t>
        </w:r>
      </w:hyperlink>
      <w:r w:rsidR="00620020" w:rsidRPr="007554BD">
        <w:rPr>
          <w:sz w:val="28"/>
        </w:rPr>
        <w:t>,</w:t>
      </w:r>
      <w:r w:rsidR="00620020">
        <w:rPr>
          <w:sz w:val="28"/>
        </w:rPr>
        <w:t xml:space="preserve"> Яндекс, </w:t>
      </w:r>
      <w:proofErr w:type="spellStart"/>
      <w:r w:rsidR="00620020">
        <w:rPr>
          <w:sz w:val="28"/>
        </w:rPr>
        <w:t>Mail</w:t>
      </w:r>
      <w:proofErr w:type="spellEnd"/>
      <w:r w:rsidR="00620020">
        <w:rPr>
          <w:sz w:val="28"/>
        </w:rPr>
        <w:t xml:space="preserve">, </w:t>
      </w:r>
      <w:proofErr w:type="spellStart"/>
      <w:r w:rsidR="00620020">
        <w:rPr>
          <w:sz w:val="28"/>
        </w:rPr>
        <w:t>Google</w:t>
      </w:r>
      <w:proofErr w:type="spellEnd"/>
      <w:r w:rsidR="00620020">
        <w:rPr>
          <w:sz w:val="28"/>
        </w:rPr>
        <w:t xml:space="preserve"> (в облаке).</w:t>
      </w:r>
    </w:p>
    <w:p w:rsidR="00290BE6" w:rsidRDefault="0026098A" w:rsidP="00201F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97FE8" w:rsidRDefault="00797FE8" w:rsidP="00201F16">
      <w:pPr>
        <w:jc w:val="both"/>
        <w:rPr>
          <w:sz w:val="28"/>
          <w:szCs w:val="28"/>
        </w:rPr>
      </w:pPr>
    </w:p>
    <w:p w:rsidR="00201F16" w:rsidRDefault="00201F16" w:rsidP="00201F16">
      <w:pPr>
        <w:jc w:val="both"/>
        <w:rPr>
          <w:sz w:val="28"/>
          <w:szCs w:val="28"/>
        </w:rPr>
      </w:pPr>
      <w:r w:rsidRPr="005013ED">
        <w:rPr>
          <w:sz w:val="28"/>
          <w:szCs w:val="28"/>
        </w:rPr>
        <w:lastRenderedPageBreak/>
        <w:t>Оргкомитет имеет право отклонить заявку на участие в конкурсе в случаях:</w:t>
      </w:r>
    </w:p>
    <w:p w:rsidR="00201F16" w:rsidRDefault="00201F16" w:rsidP="00201F16">
      <w:pPr>
        <w:jc w:val="both"/>
        <w:rPr>
          <w:sz w:val="28"/>
          <w:szCs w:val="28"/>
        </w:rPr>
      </w:pPr>
      <w:r w:rsidRPr="005013ED">
        <w:rPr>
          <w:sz w:val="28"/>
          <w:szCs w:val="28"/>
        </w:rPr>
        <w:t xml:space="preserve">- предоставление неполного пакета документов; </w:t>
      </w:r>
    </w:p>
    <w:p w:rsidR="00201F16" w:rsidRDefault="00201F16" w:rsidP="00201F16">
      <w:pPr>
        <w:jc w:val="both"/>
        <w:rPr>
          <w:sz w:val="28"/>
          <w:szCs w:val="28"/>
        </w:rPr>
      </w:pPr>
      <w:r w:rsidRPr="005013ED">
        <w:rPr>
          <w:sz w:val="28"/>
          <w:szCs w:val="28"/>
        </w:rPr>
        <w:t xml:space="preserve">- несвоевременной подачи документов; </w:t>
      </w:r>
    </w:p>
    <w:p w:rsidR="00201F16" w:rsidRDefault="00201F16" w:rsidP="00201F16">
      <w:pPr>
        <w:jc w:val="both"/>
        <w:rPr>
          <w:sz w:val="28"/>
          <w:szCs w:val="28"/>
        </w:rPr>
      </w:pPr>
      <w:r w:rsidRPr="005013ED">
        <w:rPr>
          <w:sz w:val="28"/>
          <w:szCs w:val="28"/>
        </w:rPr>
        <w:t xml:space="preserve">- несоответствия исполняемой программы конкурсным требованиям; </w:t>
      </w:r>
    </w:p>
    <w:p w:rsidR="00201F16" w:rsidRDefault="00201F16" w:rsidP="00201F16">
      <w:pPr>
        <w:jc w:val="both"/>
        <w:rPr>
          <w:sz w:val="28"/>
          <w:szCs w:val="28"/>
        </w:rPr>
      </w:pPr>
      <w:r w:rsidRPr="005013ED">
        <w:rPr>
          <w:sz w:val="28"/>
          <w:szCs w:val="28"/>
        </w:rPr>
        <w:t>-</w:t>
      </w:r>
      <w:r w:rsidR="0026098A">
        <w:rPr>
          <w:sz w:val="28"/>
          <w:szCs w:val="28"/>
        </w:rPr>
        <w:t xml:space="preserve"> </w:t>
      </w:r>
      <w:r w:rsidRPr="005013ED">
        <w:rPr>
          <w:sz w:val="28"/>
          <w:szCs w:val="28"/>
        </w:rPr>
        <w:t xml:space="preserve">отсутствие оплаты. </w:t>
      </w:r>
    </w:p>
    <w:p w:rsidR="0026098A" w:rsidRDefault="0026098A" w:rsidP="00260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013ED">
        <w:rPr>
          <w:sz w:val="28"/>
          <w:szCs w:val="28"/>
        </w:rPr>
        <w:t>Оргкомитет имеет право</w:t>
      </w:r>
      <w:r>
        <w:rPr>
          <w:sz w:val="28"/>
          <w:szCs w:val="28"/>
        </w:rPr>
        <w:t xml:space="preserve"> на  использование персональных данных до момента завершения всех действий, связанных с организацией и проведением конкурса.</w:t>
      </w:r>
    </w:p>
    <w:p w:rsidR="00201F16" w:rsidRDefault="00201F16" w:rsidP="00201F16">
      <w:pPr>
        <w:pStyle w:val="point"/>
        <w:ind w:right="-1" w:firstLine="0"/>
        <w:rPr>
          <w:sz w:val="28"/>
          <w:szCs w:val="28"/>
        </w:rPr>
      </w:pPr>
    </w:p>
    <w:p w:rsidR="00201F16" w:rsidRDefault="00D13CE8" w:rsidP="00201F16">
      <w:pPr>
        <w:pStyle w:val="point"/>
        <w:ind w:right="-1" w:firstLine="0"/>
      </w:pPr>
      <w:r>
        <w:rPr>
          <w:sz w:val="28"/>
          <w:szCs w:val="28"/>
        </w:rPr>
        <w:t xml:space="preserve">     </w:t>
      </w:r>
      <w:r w:rsidR="00201F16">
        <w:rPr>
          <w:sz w:val="28"/>
          <w:szCs w:val="28"/>
        </w:rPr>
        <w:t>Ф</w:t>
      </w:r>
      <w:r w:rsidR="00201F16" w:rsidRPr="002A7B4B">
        <w:rPr>
          <w:sz w:val="28"/>
          <w:szCs w:val="28"/>
        </w:rPr>
        <w:t>инансовые средства, сформированные за счёт вступительных взносов участников конкурса, направляются на: изготовление афиш, дипломов,</w:t>
      </w:r>
      <w:r w:rsidR="0026098A">
        <w:rPr>
          <w:sz w:val="28"/>
          <w:szCs w:val="28"/>
        </w:rPr>
        <w:t xml:space="preserve"> </w:t>
      </w:r>
      <w:r w:rsidR="00D47EE5">
        <w:rPr>
          <w:sz w:val="28"/>
          <w:szCs w:val="28"/>
        </w:rPr>
        <w:t>сувениров</w:t>
      </w:r>
      <w:r w:rsidR="00201F16" w:rsidRPr="002A7B4B">
        <w:rPr>
          <w:sz w:val="28"/>
          <w:szCs w:val="28"/>
        </w:rPr>
        <w:t xml:space="preserve"> грамот,</w:t>
      </w:r>
      <w:r w:rsidR="00201F16">
        <w:rPr>
          <w:sz w:val="28"/>
          <w:szCs w:val="28"/>
        </w:rPr>
        <w:t xml:space="preserve"> оплаты работы </w:t>
      </w:r>
      <w:r w:rsidR="00201F16" w:rsidRPr="002A7B4B">
        <w:rPr>
          <w:sz w:val="28"/>
          <w:szCs w:val="28"/>
        </w:rPr>
        <w:t>членов жюри конкурса и иные цели в соответствии с законодательными актами Республики Беларусь</w:t>
      </w:r>
      <w:r w:rsidR="00201F16">
        <w:rPr>
          <w:sz w:val="28"/>
          <w:szCs w:val="28"/>
        </w:rPr>
        <w:t>.</w:t>
      </w:r>
    </w:p>
    <w:p w:rsidR="00B87CF2" w:rsidRPr="00B87CF2" w:rsidRDefault="003B3158" w:rsidP="00201F16">
      <w:pPr>
        <w:pStyle w:val="point"/>
        <w:ind w:right="-1"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7CF2">
        <w:rPr>
          <w:sz w:val="28"/>
          <w:szCs w:val="28"/>
        </w:rPr>
        <w:t xml:space="preserve">Примечание: оргкомитет конкурса оставляет за собой право внесения в данное Положение изменений и дополнений, о чем участники будут </w:t>
      </w:r>
      <w:r w:rsidR="007966C0">
        <w:rPr>
          <w:sz w:val="28"/>
          <w:szCs w:val="28"/>
        </w:rPr>
        <w:t>про</w:t>
      </w:r>
      <w:r w:rsidR="00B87CF2">
        <w:rPr>
          <w:sz w:val="28"/>
          <w:szCs w:val="28"/>
        </w:rPr>
        <w:t>информированы в группе в социальных сетях в «</w:t>
      </w:r>
      <w:proofErr w:type="spellStart"/>
      <w:r w:rsidR="007966C0">
        <w:rPr>
          <w:sz w:val="28"/>
          <w:szCs w:val="28"/>
        </w:rPr>
        <w:t>В</w:t>
      </w:r>
      <w:r w:rsidR="00B87CF2">
        <w:rPr>
          <w:sz w:val="28"/>
          <w:szCs w:val="28"/>
        </w:rPr>
        <w:t>Контакте</w:t>
      </w:r>
      <w:proofErr w:type="spellEnd"/>
      <w:r w:rsidR="00B87CF2">
        <w:rPr>
          <w:sz w:val="28"/>
          <w:szCs w:val="28"/>
        </w:rPr>
        <w:t>».</w:t>
      </w:r>
    </w:p>
    <w:p w:rsidR="00201F16" w:rsidRDefault="00201F16" w:rsidP="00620020">
      <w:pPr>
        <w:ind w:firstLine="709"/>
        <w:jc w:val="both"/>
        <w:rPr>
          <w:sz w:val="28"/>
        </w:rPr>
      </w:pPr>
    </w:p>
    <w:p w:rsidR="00620020" w:rsidRPr="005A30C6" w:rsidRDefault="005A30C6" w:rsidP="005A30C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Финансовые условия</w:t>
      </w:r>
      <w:r w:rsidR="00033D62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55310A" w:rsidRDefault="0055310A" w:rsidP="006200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310A" w:rsidTr="0055310A">
        <w:tc>
          <w:tcPr>
            <w:tcW w:w="3190" w:type="dxa"/>
          </w:tcPr>
          <w:p w:rsidR="0055310A" w:rsidRPr="0055310A" w:rsidRDefault="0055310A" w:rsidP="005531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5310A">
              <w:rPr>
                <w:rFonts w:ascii="Times New Roman CYR" w:hAnsi="Times New Roman CYR" w:cs="Times New Roman CYR"/>
                <w:sz w:val="22"/>
                <w:szCs w:val="22"/>
              </w:rPr>
              <w:t>Форма (индивидуальные исполнители или коллектив)</w:t>
            </w:r>
          </w:p>
        </w:tc>
        <w:tc>
          <w:tcPr>
            <w:tcW w:w="3190" w:type="dxa"/>
          </w:tcPr>
          <w:p w:rsidR="0055310A" w:rsidRPr="0055310A" w:rsidRDefault="0055310A" w:rsidP="005531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5310A">
              <w:rPr>
                <w:rFonts w:ascii="Times New Roman CYR" w:hAnsi="Times New Roman CYR" w:cs="Times New Roman CYR"/>
                <w:sz w:val="22"/>
                <w:szCs w:val="22"/>
              </w:rPr>
              <w:t>Для участников Республики Беларусь (</w:t>
            </w:r>
            <w:r w:rsidRPr="0055310A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BYN</w:t>
            </w:r>
            <w:r w:rsidRPr="0055310A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55310A">
              <w:rPr>
                <w:rFonts w:ascii="Times New Roman CYR" w:hAnsi="Times New Roman CYR" w:cs="Times New Roman CYR"/>
                <w:sz w:val="22"/>
                <w:szCs w:val="22"/>
              </w:rPr>
              <w:t>руб</w:t>
            </w:r>
            <w:proofErr w:type="spellEnd"/>
            <w:r w:rsidRPr="0055310A">
              <w:rPr>
                <w:rFonts w:ascii="Times New Roman CYR" w:hAnsi="Times New Roman CYR" w:cs="Times New Roman CYR"/>
                <w:sz w:val="22"/>
                <w:szCs w:val="22"/>
              </w:rPr>
              <w:t>)</w:t>
            </w:r>
          </w:p>
        </w:tc>
        <w:tc>
          <w:tcPr>
            <w:tcW w:w="3191" w:type="dxa"/>
          </w:tcPr>
          <w:p w:rsidR="0055310A" w:rsidRPr="0055310A" w:rsidRDefault="0055310A" w:rsidP="005531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5310A">
              <w:rPr>
                <w:rFonts w:ascii="Times New Roman CYR" w:hAnsi="Times New Roman CYR" w:cs="Times New Roman CYR"/>
                <w:sz w:val="22"/>
                <w:szCs w:val="22"/>
              </w:rPr>
              <w:t>Для участников Р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оссийской</w:t>
            </w:r>
            <w:r w:rsidRPr="0055310A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Федерации</w:t>
            </w:r>
            <w:r w:rsidRPr="0055310A">
              <w:rPr>
                <w:rFonts w:ascii="Times New Roman CYR" w:hAnsi="Times New Roman CYR" w:cs="Times New Roman CYR"/>
                <w:sz w:val="22"/>
                <w:szCs w:val="22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RUB</w:t>
            </w:r>
            <w:r w:rsidRPr="0055310A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 w:rsidRPr="0055310A">
              <w:rPr>
                <w:rFonts w:ascii="Times New Roman CYR" w:hAnsi="Times New Roman CYR" w:cs="Times New Roman CYR"/>
                <w:sz w:val="22"/>
                <w:szCs w:val="22"/>
              </w:rPr>
              <w:t>руб</w:t>
            </w:r>
            <w:proofErr w:type="spellEnd"/>
            <w:r w:rsidRPr="0055310A">
              <w:rPr>
                <w:rFonts w:ascii="Times New Roman CYR" w:hAnsi="Times New Roman CYR" w:cs="Times New Roman CYR"/>
                <w:sz w:val="22"/>
                <w:szCs w:val="22"/>
              </w:rPr>
              <w:t>)</w:t>
            </w:r>
          </w:p>
        </w:tc>
      </w:tr>
      <w:tr w:rsidR="0055310A" w:rsidTr="0055310A">
        <w:tc>
          <w:tcPr>
            <w:tcW w:w="3190" w:type="dxa"/>
          </w:tcPr>
          <w:p w:rsidR="0055310A" w:rsidRPr="0055310A" w:rsidRDefault="0055310A" w:rsidP="005531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5310A">
              <w:rPr>
                <w:rFonts w:ascii="Times New Roman CYR" w:hAnsi="Times New Roman CYR" w:cs="Times New Roman CYR"/>
                <w:sz w:val="28"/>
                <w:szCs w:val="28"/>
              </w:rPr>
              <w:t>Исполнители-солисты</w:t>
            </w:r>
          </w:p>
        </w:tc>
        <w:tc>
          <w:tcPr>
            <w:tcW w:w="3190" w:type="dxa"/>
          </w:tcPr>
          <w:p w:rsidR="0055310A" w:rsidRPr="0055310A" w:rsidRDefault="0055310A" w:rsidP="005531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5310A">
              <w:rPr>
                <w:rFonts w:ascii="Times New Roman CYR" w:hAnsi="Times New Roman CYR" w:cs="Times New Roman CYR"/>
                <w:sz w:val="28"/>
                <w:szCs w:val="28"/>
              </w:rPr>
              <w:t xml:space="preserve">55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55310A">
              <w:rPr>
                <w:rFonts w:ascii="Times New Roman CYR" w:hAnsi="Times New Roman CYR" w:cs="Times New Roman CYR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3191" w:type="dxa"/>
          </w:tcPr>
          <w:p w:rsidR="0055310A" w:rsidRDefault="0055310A" w:rsidP="005531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1520 руб.</w:t>
            </w:r>
          </w:p>
        </w:tc>
      </w:tr>
      <w:tr w:rsidR="0055310A" w:rsidTr="0055310A">
        <w:tc>
          <w:tcPr>
            <w:tcW w:w="3190" w:type="dxa"/>
          </w:tcPr>
          <w:p w:rsidR="0055310A" w:rsidRPr="0055310A" w:rsidRDefault="0055310A" w:rsidP="005531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5310A">
              <w:rPr>
                <w:rFonts w:ascii="Times New Roman CYR" w:hAnsi="Times New Roman CYR" w:cs="Times New Roman CYR"/>
                <w:sz w:val="28"/>
                <w:szCs w:val="28"/>
              </w:rPr>
              <w:t>Ансамбли</w:t>
            </w:r>
          </w:p>
        </w:tc>
        <w:tc>
          <w:tcPr>
            <w:tcW w:w="3190" w:type="dxa"/>
          </w:tcPr>
          <w:p w:rsidR="0055310A" w:rsidRDefault="0055310A" w:rsidP="005531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1,5 базовая величина</w:t>
            </w:r>
          </w:p>
        </w:tc>
        <w:tc>
          <w:tcPr>
            <w:tcW w:w="3191" w:type="dxa"/>
          </w:tcPr>
          <w:p w:rsidR="0055310A" w:rsidRDefault="0055310A" w:rsidP="005531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1820 руб.</w:t>
            </w:r>
          </w:p>
        </w:tc>
      </w:tr>
      <w:tr w:rsidR="0055310A" w:rsidTr="0055310A">
        <w:tc>
          <w:tcPr>
            <w:tcW w:w="3190" w:type="dxa"/>
          </w:tcPr>
          <w:p w:rsidR="0055310A" w:rsidRPr="0055310A" w:rsidRDefault="0055310A" w:rsidP="005531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5310A">
              <w:rPr>
                <w:rFonts w:ascii="Times New Roman CYR" w:hAnsi="Times New Roman CYR" w:cs="Times New Roman CYR"/>
                <w:sz w:val="28"/>
                <w:szCs w:val="28"/>
              </w:rPr>
              <w:t>Оркестры</w:t>
            </w:r>
          </w:p>
        </w:tc>
        <w:tc>
          <w:tcPr>
            <w:tcW w:w="3190" w:type="dxa"/>
          </w:tcPr>
          <w:p w:rsidR="0055310A" w:rsidRPr="0055310A" w:rsidRDefault="0055310A" w:rsidP="005531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5310A">
              <w:rPr>
                <w:rFonts w:ascii="Times New Roman CYR" w:hAnsi="Times New Roman CYR" w:cs="Times New Roman CYR"/>
                <w:sz w:val="28"/>
                <w:szCs w:val="28"/>
              </w:rPr>
              <w:t xml:space="preserve">80 </w:t>
            </w:r>
            <w:proofErr w:type="spellStart"/>
            <w:r w:rsidRPr="0055310A">
              <w:rPr>
                <w:rFonts w:ascii="Times New Roman CYR" w:hAnsi="Times New Roman CYR" w:cs="Times New Roman CYR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191" w:type="dxa"/>
          </w:tcPr>
          <w:p w:rsidR="0055310A" w:rsidRDefault="0055310A" w:rsidP="005531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2205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руб</w:t>
            </w:r>
            <w:proofErr w:type="spellEnd"/>
          </w:p>
        </w:tc>
      </w:tr>
    </w:tbl>
    <w:p w:rsidR="0055310A" w:rsidRDefault="00033D62" w:rsidP="006200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0E2ADA">
        <w:rPr>
          <w:rFonts w:ascii="Times New Roman CYR" w:hAnsi="Times New Roman CYR" w:cs="Times New Roman CYR"/>
          <w:sz w:val="28"/>
          <w:szCs w:val="28"/>
        </w:rPr>
        <w:t xml:space="preserve">За участие в </w:t>
      </w:r>
      <w:proofErr w:type="gramStart"/>
      <w:r w:rsidRPr="000E2ADA">
        <w:rPr>
          <w:rFonts w:ascii="Times New Roman CYR" w:hAnsi="Times New Roman CYR" w:cs="Times New Roman CYR"/>
          <w:sz w:val="28"/>
          <w:szCs w:val="28"/>
        </w:rPr>
        <w:t xml:space="preserve">конкурсе  </w:t>
      </w:r>
      <w:r w:rsidRPr="000E2ADA">
        <w:rPr>
          <w:rFonts w:ascii="Times New Roman CYR" w:hAnsi="Times New Roman CYR" w:cs="Times New Roman CYR"/>
          <w:b/>
          <w:sz w:val="28"/>
          <w:szCs w:val="28"/>
        </w:rPr>
        <w:t>до</w:t>
      </w:r>
      <w:proofErr w:type="gramEnd"/>
      <w:r w:rsidRPr="000E2ADA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D717D0">
        <w:rPr>
          <w:rFonts w:ascii="Times New Roman CYR" w:hAnsi="Times New Roman CYR" w:cs="Times New Roman CYR"/>
          <w:b/>
          <w:sz w:val="28"/>
          <w:szCs w:val="28"/>
        </w:rPr>
        <w:t>25 январ</w:t>
      </w:r>
      <w:r>
        <w:rPr>
          <w:rFonts w:ascii="Times New Roman CYR" w:hAnsi="Times New Roman CYR" w:cs="Times New Roman CYR"/>
          <w:b/>
          <w:sz w:val="28"/>
          <w:szCs w:val="28"/>
        </w:rPr>
        <w:t>я 2026 г.</w:t>
      </w:r>
      <w:r w:rsidRPr="000E2ADA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0E2ADA">
        <w:rPr>
          <w:rFonts w:ascii="Times New Roman CYR" w:hAnsi="Times New Roman CYR" w:cs="Times New Roman CYR"/>
          <w:sz w:val="28"/>
          <w:szCs w:val="28"/>
        </w:rPr>
        <w:t>вносится вступительный взнос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33D62" w:rsidRDefault="003B3158" w:rsidP="00033D62">
      <w:pPr>
        <w:ind w:firstLine="284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033D62">
        <w:rPr>
          <w:color w:val="000000"/>
          <w:sz w:val="28"/>
          <w:szCs w:val="28"/>
        </w:rPr>
        <w:t xml:space="preserve">Для граждан РБ вступительный взнос за участие в конкурсе перечисляется </w:t>
      </w:r>
      <w:r w:rsidR="00033D62" w:rsidRPr="00547281">
        <w:rPr>
          <w:b/>
          <w:color w:val="000000"/>
          <w:sz w:val="28"/>
          <w:szCs w:val="28"/>
        </w:rPr>
        <w:t>в белорусских рублях</w:t>
      </w:r>
      <w:r w:rsidR="00033D62">
        <w:rPr>
          <w:color w:val="000000"/>
          <w:sz w:val="28"/>
          <w:szCs w:val="28"/>
        </w:rPr>
        <w:t xml:space="preserve"> по </w:t>
      </w:r>
      <w:proofErr w:type="gramStart"/>
      <w:r w:rsidR="00033D62">
        <w:rPr>
          <w:color w:val="000000"/>
          <w:sz w:val="28"/>
          <w:szCs w:val="28"/>
        </w:rPr>
        <w:t>безналичному  расчёту</w:t>
      </w:r>
      <w:proofErr w:type="gramEnd"/>
      <w:r w:rsidR="00033D62">
        <w:rPr>
          <w:color w:val="000000"/>
          <w:sz w:val="28"/>
          <w:szCs w:val="28"/>
        </w:rPr>
        <w:t xml:space="preserve"> на расчётный счёт: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C37C92" w:rsidRPr="00C37C92" w:rsidTr="00BB100A">
        <w:tc>
          <w:tcPr>
            <w:tcW w:w="2689" w:type="dxa"/>
          </w:tcPr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Банк полу</w:t>
            </w:r>
            <w:r w:rsidR="00071A9E">
              <w:rPr>
                <w:sz w:val="28"/>
                <w:szCs w:val="28"/>
              </w:rPr>
              <w:t>ч</w:t>
            </w:r>
            <w:r w:rsidRPr="00C37C92">
              <w:rPr>
                <w:sz w:val="28"/>
                <w:szCs w:val="28"/>
              </w:rPr>
              <w:t>ателя</w:t>
            </w:r>
          </w:p>
        </w:tc>
        <w:tc>
          <w:tcPr>
            <w:tcW w:w="6661" w:type="dxa"/>
          </w:tcPr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 xml:space="preserve">Филиал № 700-МОУ ОАО «АСБ </w:t>
            </w:r>
            <w:proofErr w:type="spellStart"/>
            <w:r w:rsidRPr="00C37C92">
              <w:rPr>
                <w:sz w:val="28"/>
                <w:szCs w:val="28"/>
              </w:rPr>
              <w:t>Беларусбанк</w:t>
            </w:r>
            <w:proofErr w:type="spellEnd"/>
            <w:r w:rsidRPr="00C37C92">
              <w:rPr>
                <w:sz w:val="28"/>
                <w:szCs w:val="28"/>
              </w:rPr>
              <w:t>»</w:t>
            </w:r>
          </w:p>
        </w:tc>
      </w:tr>
      <w:tr w:rsidR="00C37C92" w:rsidRPr="00C37C92" w:rsidTr="00BB100A">
        <w:tc>
          <w:tcPr>
            <w:tcW w:w="2689" w:type="dxa"/>
          </w:tcPr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УНП</w:t>
            </w:r>
          </w:p>
        </w:tc>
        <w:tc>
          <w:tcPr>
            <w:tcW w:w="6661" w:type="dxa"/>
          </w:tcPr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790360054</w:t>
            </w:r>
          </w:p>
        </w:tc>
      </w:tr>
      <w:tr w:rsidR="00C37C92" w:rsidRPr="00C37C92" w:rsidTr="00BB100A">
        <w:tc>
          <w:tcPr>
            <w:tcW w:w="2689" w:type="dxa"/>
          </w:tcPr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  <w:proofErr w:type="spellStart"/>
            <w:r w:rsidRPr="00C37C92">
              <w:rPr>
                <w:sz w:val="28"/>
                <w:szCs w:val="28"/>
              </w:rPr>
              <w:t>Сч</w:t>
            </w:r>
            <w:proofErr w:type="spellEnd"/>
            <w:r w:rsidRPr="00C37C92">
              <w:rPr>
                <w:sz w:val="28"/>
                <w:szCs w:val="28"/>
              </w:rPr>
              <w:t>. №</w:t>
            </w:r>
            <w:r w:rsidR="00071A9E">
              <w:rPr>
                <w:sz w:val="28"/>
                <w:szCs w:val="28"/>
              </w:rPr>
              <w:t xml:space="preserve"> </w:t>
            </w:r>
            <w:r w:rsidRPr="00C37C92">
              <w:rPr>
                <w:sz w:val="28"/>
                <w:szCs w:val="28"/>
              </w:rPr>
              <w:t>получателя</w:t>
            </w:r>
          </w:p>
        </w:tc>
        <w:tc>
          <w:tcPr>
            <w:tcW w:w="6661" w:type="dxa"/>
          </w:tcPr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BY15AKBB3632058843868 7000000</w:t>
            </w:r>
          </w:p>
        </w:tc>
      </w:tr>
      <w:tr w:rsidR="00C37C92" w:rsidRPr="00C37C92" w:rsidTr="00BB100A">
        <w:tc>
          <w:tcPr>
            <w:tcW w:w="2689" w:type="dxa"/>
          </w:tcPr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БИК</w:t>
            </w:r>
          </w:p>
        </w:tc>
        <w:tc>
          <w:tcPr>
            <w:tcW w:w="6661" w:type="dxa"/>
          </w:tcPr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АКВВВY2X</w:t>
            </w:r>
          </w:p>
        </w:tc>
      </w:tr>
      <w:tr w:rsidR="00C37C92" w:rsidRPr="00C37C92" w:rsidTr="00BB100A">
        <w:tc>
          <w:tcPr>
            <w:tcW w:w="2689" w:type="dxa"/>
          </w:tcPr>
          <w:p w:rsidR="00C37C92" w:rsidRPr="00C37C92" w:rsidRDefault="00C37C92" w:rsidP="00BB100A">
            <w:pPr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Наименование и адрес получателя</w:t>
            </w:r>
          </w:p>
        </w:tc>
        <w:tc>
          <w:tcPr>
            <w:tcW w:w="6661" w:type="dxa"/>
          </w:tcPr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 xml:space="preserve">ГУО МДШИ №3 </w:t>
            </w:r>
            <w:proofErr w:type="spellStart"/>
            <w:r w:rsidRPr="00C37C92">
              <w:rPr>
                <w:sz w:val="28"/>
                <w:szCs w:val="28"/>
              </w:rPr>
              <w:t>им.М.Н.Солдатова</w:t>
            </w:r>
            <w:proofErr w:type="spellEnd"/>
          </w:p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  <w:proofErr w:type="spellStart"/>
            <w:r w:rsidRPr="00C37C92">
              <w:rPr>
                <w:sz w:val="28"/>
                <w:szCs w:val="28"/>
              </w:rPr>
              <w:t>г.Могилев</w:t>
            </w:r>
            <w:proofErr w:type="spellEnd"/>
            <w:r w:rsidRPr="00C37C92">
              <w:rPr>
                <w:sz w:val="28"/>
                <w:szCs w:val="28"/>
              </w:rPr>
              <w:t>, пр-т Шмидта,19</w:t>
            </w:r>
          </w:p>
        </w:tc>
      </w:tr>
      <w:tr w:rsidR="00C37C92" w:rsidRPr="00C37C92" w:rsidTr="00BB100A">
        <w:tc>
          <w:tcPr>
            <w:tcW w:w="2689" w:type="dxa"/>
          </w:tcPr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Наименование платежа</w:t>
            </w:r>
          </w:p>
        </w:tc>
        <w:tc>
          <w:tcPr>
            <w:tcW w:w="6661" w:type="dxa"/>
          </w:tcPr>
          <w:p w:rsidR="00C37C92" w:rsidRPr="00C37C92" w:rsidRDefault="00C37C92" w:rsidP="004D564A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Заявочный взнос за участие в конкурсе «</w:t>
            </w:r>
            <w:r w:rsidRPr="00C37C92">
              <w:rPr>
                <w:sz w:val="28"/>
                <w:szCs w:val="28"/>
                <w:lang w:val="en-US"/>
              </w:rPr>
              <w:t>Viva</w:t>
            </w:r>
            <w:r w:rsidRPr="00C37C92">
              <w:rPr>
                <w:sz w:val="28"/>
                <w:szCs w:val="28"/>
              </w:rPr>
              <w:t xml:space="preserve"> </w:t>
            </w:r>
            <w:r w:rsidRPr="00C37C92">
              <w:rPr>
                <w:sz w:val="28"/>
                <w:szCs w:val="28"/>
                <w:lang w:val="en-US"/>
              </w:rPr>
              <w:t>accord</w:t>
            </w:r>
            <w:r w:rsidRPr="00C37C92">
              <w:rPr>
                <w:sz w:val="28"/>
                <w:szCs w:val="28"/>
              </w:rPr>
              <w:t>» (Ф.И.О. участн</w:t>
            </w:r>
            <w:r w:rsidR="004D564A">
              <w:rPr>
                <w:sz w:val="28"/>
                <w:szCs w:val="28"/>
              </w:rPr>
              <w:t>и</w:t>
            </w:r>
            <w:r w:rsidRPr="00C37C92">
              <w:rPr>
                <w:sz w:val="28"/>
                <w:szCs w:val="28"/>
              </w:rPr>
              <w:t>ка(-</w:t>
            </w:r>
            <w:proofErr w:type="spellStart"/>
            <w:r w:rsidRPr="00C37C92">
              <w:rPr>
                <w:sz w:val="28"/>
                <w:szCs w:val="28"/>
              </w:rPr>
              <w:t>ов</w:t>
            </w:r>
            <w:proofErr w:type="spellEnd"/>
            <w:r w:rsidRPr="00C37C92">
              <w:rPr>
                <w:sz w:val="28"/>
                <w:szCs w:val="28"/>
              </w:rPr>
              <w:t>) или название коллектива)</w:t>
            </w:r>
          </w:p>
        </w:tc>
      </w:tr>
      <w:tr w:rsidR="00C37C92" w:rsidRPr="00C37C92" w:rsidTr="00BB100A">
        <w:tc>
          <w:tcPr>
            <w:tcW w:w="2689" w:type="dxa"/>
          </w:tcPr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Размер платежа</w:t>
            </w:r>
          </w:p>
        </w:tc>
        <w:tc>
          <w:tcPr>
            <w:tcW w:w="6661" w:type="dxa"/>
          </w:tcPr>
          <w:p w:rsidR="00C37C92" w:rsidRPr="00C37C92" w:rsidRDefault="00C37C92" w:rsidP="00BB100A">
            <w:pPr>
              <w:jc w:val="both"/>
              <w:rPr>
                <w:sz w:val="28"/>
                <w:szCs w:val="28"/>
              </w:rPr>
            </w:pPr>
          </w:p>
        </w:tc>
      </w:tr>
    </w:tbl>
    <w:p w:rsidR="00033D62" w:rsidRDefault="00033D62" w:rsidP="00033D6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систему «ЕРИП» по пути: </w:t>
      </w:r>
      <w:proofErr w:type="spellStart"/>
      <w:r>
        <w:rPr>
          <w:sz w:val="28"/>
          <w:szCs w:val="28"/>
        </w:rPr>
        <w:t>г.Могилев</w:t>
      </w:r>
      <w:proofErr w:type="spellEnd"/>
      <w:r>
        <w:rPr>
          <w:sz w:val="28"/>
          <w:szCs w:val="28"/>
        </w:rPr>
        <w:t xml:space="preserve"> - Образование и развитие -дополнительное образование и развитие - Школы, дворцы искусств - Могилевская ДШИ №3 </w:t>
      </w:r>
      <w:proofErr w:type="spellStart"/>
      <w:r>
        <w:rPr>
          <w:sz w:val="28"/>
          <w:szCs w:val="28"/>
        </w:rPr>
        <w:t>им.М.Н.Солдатова</w:t>
      </w:r>
      <w:proofErr w:type="spellEnd"/>
      <w:r>
        <w:rPr>
          <w:sz w:val="28"/>
          <w:szCs w:val="28"/>
        </w:rPr>
        <w:t xml:space="preserve"> - на внебюджетный счет взнос за конкурс </w:t>
      </w:r>
      <w:r w:rsidRPr="0065239B">
        <w:rPr>
          <w:sz w:val="28"/>
          <w:szCs w:val="28"/>
        </w:rPr>
        <w:t>«</w:t>
      </w:r>
      <w:r w:rsidRPr="0065239B">
        <w:rPr>
          <w:sz w:val="28"/>
          <w:szCs w:val="28"/>
          <w:lang w:val="en-US"/>
        </w:rPr>
        <w:t>Viva</w:t>
      </w:r>
      <w:r>
        <w:rPr>
          <w:sz w:val="28"/>
          <w:szCs w:val="28"/>
        </w:rPr>
        <w:t xml:space="preserve"> </w:t>
      </w:r>
      <w:r w:rsidRPr="0065239B">
        <w:rPr>
          <w:sz w:val="28"/>
          <w:szCs w:val="28"/>
          <w:lang w:val="en-US"/>
        </w:rPr>
        <w:t>accord</w:t>
      </w:r>
      <w:r w:rsidRPr="0065239B">
        <w:rPr>
          <w:sz w:val="28"/>
          <w:szCs w:val="28"/>
        </w:rPr>
        <w:t>»</w:t>
      </w:r>
      <w:r>
        <w:rPr>
          <w:sz w:val="28"/>
          <w:szCs w:val="28"/>
        </w:rPr>
        <w:t xml:space="preserve"> с указанием фамилии участника или коллектива.</w:t>
      </w:r>
    </w:p>
    <w:p w:rsidR="00033D62" w:rsidRDefault="00033D62" w:rsidP="00033D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33D62">
        <w:rPr>
          <w:rFonts w:ascii="Times New Roman" w:hAnsi="Times New Roman"/>
          <w:sz w:val="28"/>
          <w:szCs w:val="28"/>
        </w:rPr>
        <w:t xml:space="preserve">    </w:t>
      </w:r>
    </w:p>
    <w:p w:rsidR="00797FE8" w:rsidRDefault="00033D62" w:rsidP="00071A9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071A9E" w:rsidRDefault="00071A9E" w:rsidP="00071A9E">
      <w:pPr>
        <w:pStyle w:val="a6"/>
        <w:jc w:val="both"/>
        <w:rPr>
          <w:sz w:val="28"/>
          <w:szCs w:val="28"/>
        </w:rPr>
      </w:pPr>
      <w:r w:rsidRPr="00033D62">
        <w:rPr>
          <w:rFonts w:ascii="Times New Roman" w:hAnsi="Times New Roman"/>
          <w:sz w:val="28"/>
          <w:szCs w:val="28"/>
        </w:rPr>
        <w:lastRenderedPageBreak/>
        <w:t xml:space="preserve">Для граждан из РФ </w:t>
      </w:r>
      <w:r w:rsidRPr="00033D62">
        <w:rPr>
          <w:rFonts w:ascii="Times New Roman" w:hAnsi="Times New Roman"/>
          <w:color w:val="000000"/>
          <w:sz w:val="28"/>
          <w:szCs w:val="28"/>
        </w:rPr>
        <w:t>вступительный</w:t>
      </w:r>
      <w:r w:rsidRPr="00033D62">
        <w:rPr>
          <w:rFonts w:ascii="Times New Roman" w:hAnsi="Times New Roman"/>
          <w:sz w:val="28"/>
          <w:szCs w:val="28"/>
        </w:rPr>
        <w:t xml:space="preserve"> взнос за участие в конкурсе оплачивается </w:t>
      </w:r>
      <w:r w:rsidRPr="00033D62">
        <w:rPr>
          <w:rFonts w:ascii="Times New Roman" w:hAnsi="Times New Roman"/>
          <w:b/>
          <w:sz w:val="28"/>
          <w:szCs w:val="28"/>
        </w:rPr>
        <w:t>только в российских рублях</w:t>
      </w:r>
      <w:r w:rsidRPr="00033D62">
        <w:rPr>
          <w:rFonts w:ascii="Times New Roman" w:hAnsi="Times New Roman"/>
          <w:sz w:val="28"/>
          <w:szCs w:val="28"/>
        </w:rPr>
        <w:t xml:space="preserve"> на расчетный счет</w:t>
      </w:r>
      <w:r w:rsidRPr="007C4C35">
        <w:rPr>
          <w:rFonts w:ascii="Times New Roman" w:hAnsi="Times New Roman"/>
          <w:sz w:val="28"/>
          <w:szCs w:val="28"/>
          <w:u w:val="single"/>
        </w:rPr>
        <w:t>:</w:t>
      </w:r>
      <w:r w:rsidRPr="007C4C35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071A9E" w:rsidRPr="00C37C92" w:rsidTr="00063FB0">
        <w:tc>
          <w:tcPr>
            <w:tcW w:w="2689" w:type="dxa"/>
          </w:tcPr>
          <w:p w:rsidR="00071A9E" w:rsidRPr="00C37C92" w:rsidRDefault="00071A9E" w:rsidP="00071A9E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Банк полу</w:t>
            </w:r>
            <w:r>
              <w:rPr>
                <w:sz w:val="28"/>
                <w:szCs w:val="28"/>
              </w:rPr>
              <w:t>ч</w:t>
            </w:r>
            <w:r w:rsidRPr="00C37C92">
              <w:rPr>
                <w:sz w:val="28"/>
                <w:szCs w:val="28"/>
              </w:rPr>
              <w:t>ателя</w:t>
            </w:r>
          </w:p>
        </w:tc>
        <w:tc>
          <w:tcPr>
            <w:tcW w:w="6661" w:type="dxa"/>
          </w:tcPr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 xml:space="preserve">Филиал № 700-МОУ ОАО «АСБ </w:t>
            </w:r>
            <w:proofErr w:type="spellStart"/>
            <w:r w:rsidRPr="00C37C92">
              <w:rPr>
                <w:sz w:val="28"/>
                <w:szCs w:val="28"/>
              </w:rPr>
              <w:t>Беларусбанк</w:t>
            </w:r>
            <w:proofErr w:type="spellEnd"/>
            <w:r w:rsidRPr="00C37C92">
              <w:rPr>
                <w:sz w:val="28"/>
                <w:szCs w:val="28"/>
              </w:rPr>
              <w:t>»</w:t>
            </w:r>
          </w:p>
        </w:tc>
      </w:tr>
      <w:tr w:rsidR="00071A9E" w:rsidRPr="00C37C92" w:rsidTr="00063FB0">
        <w:tc>
          <w:tcPr>
            <w:tcW w:w="2689" w:type="dxa"/>
          </w:tcPr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УНП</w:t>
            </w:r>
          </w:p>
        </w:tc>
        <w:tc>
          <w:tcPr>
            <w:tcW w:w="6661" w:type="dxa"/>
          </w:tcPr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790360054</w:t>
            </w:r>
          </w:p>
        </w:tc>
      </w:tr>
      <w:tr w:rsidR="00071A9E" w:rsidRPr="00C37C92" w:rsidTr="00063FB0">
        <w:tc>
          <w:tcPr>
            <w:tcW w:w="2689" w:type="dxa"/>
          </w:tcPr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  <w:proofErr w:type="spellStart"/>
            <w:r w:rsidRPr="00C37C92">
              <w:rPr>
                <w:sz w:val="28"/>
                <w:szCs w:val="28"/>
              </w:rPr>
              <w:t>Сч</w:t>
            </w:r>
            <w:proofErr w:type="spellEnd"/>
            <w:r w:rsidRPr="00C37C92">
              <w:rPr>
                <w:sz w:val="28"/>
                <w:szCs w:val="28"/>
              </w:rPr>
              <w:t>. №получателя</w:t>
            </w:r>
          </w:p>
        </w:tc>
        <w:tc>
          <w:tcPr>
            <w:tcW w:w="6661" w:type="dxa"/>
          </w:tcPr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  <w:r w:rsidRPr="007C4C35">
              <w:rPr>
                <w:sz w:val="28"/>
                <w:szCs w:val="28"/>
              </w:rPr>
              <w:t>BY94AKBB36320000002070000000</w:t>
            </w:r>
          </w:p>
        </w:tc>
      </w:tr>
      <w:tr w:rsidR="00071A9E" w:rsidRPr="00C37C92" w:rsidTr="00063FB0">
        <w:tc>
          <w:tcPr>
            <w:tcW w:w="2689" w:type="dxa"/>
          </w:tcPr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БИК</w:t>
            </w:r>
          </w:p>
        </w:tc>
        <w:tc>
          <w:tcPr>
            <w:tcW w:w="6661" w:type="dxa"/>
          </w:tcPr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АКВВВY2X</w:t>
            </w:r>
          </w:p>
        </w:tc>
      </w:tr>
      <w:tr w:rsidR="00071A9E" w:rsidRPr="00C37C92" w:rsidTr="00063FB0">
        <w:tc>
          <w:tcPr>
            <w:tcW w:w="2689" w:type="dxa"/>
          </w:tcPr>
          <w:p w:rsidR="00071A9E" w:rsidRPr="00C37C92" w:rsidRDefault="00071A9E" w:rsidP="00063FB0">
            <w:pPr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Наименование и адрес получателя</w:t>
            </w:r>
          </w:p>
        </w:tc>
        <w:tc>
          <w:tcPr>
            <w:tcW w:w="6661" w:type="dxa"/>
          </w:tcPr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 xml:space="preserve">ГУО МДШИ №3 </w:t>
            </w:r>
            <w:proofErr w:type="spellStart"/>
            <w:r w:rsidRPr="00C37C92">
              <w:rPr>
                <w:sz w:val="28"/>
                <w:szCs w:val="28"/>
              </w:rPr>
              <w:t>им.М.Н.Солдатова</w:t>
            </w:r>
            <w:proofErr w:type="spellEnd"/>
          </w:p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РБ </w:t>
            </w:r>
            <w:proofErr w:type="spellStart"/>
            <w:r w:rsidRPr="00C37C92">
              <w:rPr>
                <w:sz w:val="28"/>
                <w:szCs w:val="28"/>
              </w:rPr>
              <w:t>г.Могилев</w:t>
            </w:r>
            <w:proofErr w:type="spellEnd"/>
            <w:r w:rsidRPr="00C37C92">
              <w:rPr>
                <w:sz w:val="28"/>
                <w:szCs w:val="28"/>
              </w:rPr>
              <w:t>, пр-т Шмидта,19</w:t>
            </w:r>
          </w:p>
        </w:tc>
      </w:tr>
      <w:tr w:rsidR="00071A9E" w:rsidRPr="00C37C92" w:rsidTr="00063FB0">
        <w:tc>
          <w:tcPr>
            <w:tcW w:w="2689" w:type="dxa"/>
          </w:tcPr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Наименование платежа</w:t>
            </w:r>
          </w:p>
        </w:tc>
        <w:tc>
          <w:tcPr>
            <w:tcW w:w="6661" w:type="dxa"/>
          </w:tcPr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Заявочный взнос за участие в конкурсе «</w:t>
            </w:r>
            <w:r w:rsidRPr="00C37C92">
              <w:rPr>
                <w:sz w:val="28"/>
                <w:szCs w:val="28"/>
                <w:lang w:val="en-US"/>
              </w:rPr>
              <w:t>Viva</w:t>
            </w:r>
            <w:r w:rsidRPr="00C37C92">
              <w:rPr>
                <w:sz w:val="28"/>
                <w:szCs w:val="28"/>
              </w:rPr>
              <w:t xml:space="preserve"> </w:t>
            </w:r>
            <w:r w:rsidRPr="00C37C92">
              <w:rPr>
                <w:sz w:val="28"/>
                <w:szCs w:val="28"/>
                <w:lang w:val="en-US"/>
              </w:rPr>
              <w:t>accord</w:t>
            </w:r>
            <w:r w:rsidRPr="00C37C92">
              <w:rPr>
                <w:sz w:val="28"/>
                <w:szCs w:val="28"/>
              </w:rPr>
              <w:t>» (Ф.И.О. участн</w:t>
            </w:r>
            <w:r>
              <w:rPr>
                <w:sz w:val="28"/>
                <w:szCs w:val="28"/>
              </w:rPr>
              <w:t>и</w:t>
            </w:r>
            <w:r w:rsidRPr="00C37C92">
              <w:rPr>
                <w:sz w:val="28"/>
                <w:szCs w:val="28"/>
              </w:rPr>
              <w:t>ка(-</w:t>
            </w:r>
            <w:proofErr w:type="spellStart"/>
            <w:r w:rsidRPr="00C37C92">
              <w:rPr>
                <w:sz w:val="28"/>
                <w:szCs w:val="28"/>
              </w:rPr>
              <w:t>ов</w:t>
            </w:r>
            <w:proofErr w:type="spellEnd"/>
            <w:r w:rsidRPr="00C37C92">
              <w:rPr>
                <w:sz w:val="28"/>
                <w:szCs w:val="28"/>
              </w:rPr>
              <w:t>) или название коллектива)</w:t>
            </w:r>
          </w:p>
        </w:tc>
      </w:tr>
      <w:tr w:rsidR="00071A9E" w:rsidRPr="00C37C92" w:rsidTr="00063FB0">
        <w:tc>
          <w:tcPr>
            <w:tcW w:w="2689" w:type="dxa"/>
          </w:tcPr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  <w:r w:rsidRPr="00C37C92">
              <w:rPr>
                <w:sz w:val="28"/>
                <w:szCs w:val="28"/>
              </w:rPr>
              <w:t>Размер платежа</w:t>
            </w:r>
          </w:p>
        </w:tc>
        <w:tc>
          <w:tcPr>
            <w:tcW w:w="6661" w:type="dxa"/>
          </w:tcPr>
          <w:p w:rsidR="00071A9E" w:rsidRPr="00C37C92" w:rsidRDefault="00071A9E" w:rsidP="00063FB0">
            <w:pPr>
              <w:jc w:val="both"/>
              <w:rPr>
                <w:sz w:val="28"/>
                <w:szCs w:val="28"/>
              </w:rPr>
            </w:pPr>
          </w:p>
        </w:tc>
      </w:tr>
    </w:tbl>
    <w:p w:rsidR="00071A9E" w:rsidRDefault="00033D62" w:rsidP="006200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</w:p>
    <w:p w:rsidR="00620020" w:rsidRDefault="00071A9E" w:rsidP="006200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0B29EE">
        <w:rPr>
          <w:rFonts w:ascii="Times New Roman CYR" w:hAnsi="Times New Roman CYR" w:cs="Times New Roman CYR"/>
          <w:sz w:val="28"/>
          <w:szCs w:val="28"/>
        </w:rPr>
        <w:t>Д</w:t>
      </w:r>
      <w:r w:rsidR="00620020">
        <w:rPr>
          <w:rFonts w:ascii="Times New Roman CYR" w:hAnsi="Times New Roman CYR" w:cs="Times New Roman CYR"/>
          <w:sz w:val="28"/>
          <w:szCs w:val="28"/>
        </w:rPr>
        <w:t>ети</w:t>
      </w:r>
      <w:r w:rsidR="003B3158" w:rsidRPr="003B3158">
        <w:rPr>
          <w:spacing w:val="1"/>
          <w:sz w:val="28"/>
          <w:szCs w:val="28"/>
        </w:rPr>
        <w:t xml:space="preserve"> </w:t>
      </w:r>
      <w:r w:rsidR="003B3158">
        <w:rPr>
          <w:spacing w:val="1"/>
          <w:sz w:val="28"/>
          <w:szCs w:val="28"/>
        </w:rPr>
        <w:t>с ограниченными возможностями здоровья</w:t>
      </w:r>
      <w:r w:rsidR="003B315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20020">
        <w:rPr>
          <w:rFonts w:ascii="Times New Roman CYR" w:hAnsi="Times New Roman CYR" w:cs="Times New Roman CYR"/>
          <w:sz w:val="28"/>
          <w:szCs w:val="28"/>
        </w:rPr>
        <w:t>и оставшиеся без попечения родителей</w:t>
      </w:r>
      <w:r w:rsidR="003B3158">
        <w:rPr>
          <w:rFonts w:ascii="Times New Roman CYR" w:hAnsi="Times New Roman CYR" w:cs="Times New Roman CYR"/>
          <w:sz w:val="28"/>
          <w:szCs w:val="28"/>
        </w:rPr>
        <w:t>,</w:t>
      </w:r>
      <w:r w:rsidR="003B3158" w:rsidRPr="003B3158">
        <w:rPr>
          <w:color w:val="000000"/>
          <w:sz w:val="28"/>
          <w:szCs w:val="28"/>
          <w:shd w:val="clear" w:color="auto" w:fill="FFFFFF"/>
        </w:rPr>
        <w:t xml:space="preserve"> </w:t>
      </w:r>
      <w:r w:rsidR="003B3158">
        <w:rPr>
          <w:spacing w:val="1"/>
          <w:sz w:val="28"/>
          <w:szCs w:val="28"/>
        </w:rPr>
        <w:t>воспитанники детских домов, учащиеся школ-</w:t>
      </w:r>
      <w:proofErr w:type="gramStart"/>
      <w:r w:rsidR="003B3158">
        <w:rPr>
          <w:spacing w:val="1"/>
          <w:sz w:val="28"/>
          <w:szCs w:val="28"/>
        </w:rPr>
        <w:t xml:space="preserve">интернатов, </w:t>
      </w:r>
      <w:r w:rsidR="003B3158">
        <w:rPr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="003B3158">
        <w:rPr>
          <w:color w:val="000000"/>
          <w:sz w:val="28"/>
          <w:szCs w:val="28"/>
          <w:shd w:val="clear" w:color="auto" w:fill="FFFFFF"/>
        </w:rPr>
        <w:t xml:space="preserve"> также </w:t>
      </w:r>
      <w:r w:rsidR="003B3158" w:rsidRPr="00304CCE">
        <w:rPr>
          <w:color w:val="000000"/>
          <w:sz w:val="28"/>
          <w:szCs w:val="28"/>
          <w:shd w:val="clear" w:color="auto" w:fill="FFFFFF"/>
        </w:rPr>
        <w:t>участник</w:t>
      </w:r>
      <w:r w:rsidR="003B3158">
        <w:rPr>
          <w:color w:val="000000"/>
          <w:sz w:val="28"/>
          <w:szCs w:val="28"/>
          <w:shd w:val="clear" w:color="auto" w:fill="FFFFFF"/>
        </w:rPr>
        <w:t>и</w:t>
      </w:r>
      <w:r w:rsidR="003B3158" w:rsidRPr="00304CCE">
        <w:rPr>
          <w:color w:val="000000"/>
          <w:sz w:val="28"/>
          <w:szCs w:val="28"/>
          <w:shd w:val="clear" w:color="auto" w:fill="FFFFFF"/>
        </w:rPr>
        <w:t xml:space="preserve"> конкурса из многодетных семей (от 3 и более детей)</w:t>
      </w:r>
      <w:r w:rsidR="000B29EE">
        <w:rPr>
          <w:rFonts w:ascii="Times New Roman CYR" w:hAnsi="Times New Roman CYR" w:cs="Times New Roman CYR"/>
          <w:sz w:val="28"/>
          <w:szCs w:val="28"/>
        </w:rPr>
        <w:t xml:space="preserve"> оплачивают участие в конкурсе в размере 50 %</w:t>
      </w:r>
      <w:r w:rsidR="003378B3">
        <w:rPr>
          <w:rFonts w:ascii="Times New Roman CYR" w:hAnsi="Times New Roman CYR" w:cs="Times New Roman CYR"/>
          <w:sz w:val="28"/>
          <w:szCs w:val="28"/>
        </w:rPr>
        <w:t xml:space="preserve"> (с предоставлением ксерокопии подтверждающего документа).</w:t>
      </w:r>
    </w:p>
    <w:p w:rsidR="007554BD" w:rsidRDefault="007554BD" w:rsidP="007554BD">
      <w:pPr>
        <w:pStyle w:val="af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</w:t>
      </w:r>
      <w:r w:rsidRPr="00304CCE">
        <w:rPr>
          <w:color w:val="000000"/>
          <w:sz w:val="28"/>
          <w:szCs w:val="28"/>
          <w:shd w:val="clear" w:color="auto" w:fill="FFFFFF"/>
        </w:rPr>
        <w:t>акже для поддержки многодетных семей в Беларуси организационным комитетом конкурса принято решение о снижении вступительных взносов некоторым категориям участников:</w:t>
      </w:r>
    </w:p>
    <w:p w:rsidR="007554BD" w:rsidRDefault="007554BD" w:rsidP="007554BD">
      <w:pPr>
        <w:pStyle w:val="af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304CCE">
        <w:rPr>
          <w:color w:val="000000"/>
          <w:sz w:val="28"/>
          <w:szCs w:val="28"/>
          <w:shd w:val="clear" w:color="auto" w:fill="FFFFFF"/>
        </w:rPr>
        <w:t>- на 2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304CCE">
        <w:rPr>
          <w:color w:val="000000"/>
          <w:sz w:val="28"/>
          <w:szCs w:val="28"/>
          <w:shd w:val="clear" w:color="auto" w:fill="FFFFFF"/>
        </w:rPr>
        <w:t xml:space="preserve"> % от первоначальной суммы снижен вступительный взнос участникам конкурса из многодетных семей (от 3 и более детей). Сумма вступительного взноса для этой категории составит </w:t>
      </w:r>
      <w:r>
        <w:rPr>
          <w:color w:val="000000"/>
          <w:sz w:val="28"/>
          <w:szCs w:val="28"/>
          <w:shd w:val="clear" w:color="auto" w:fill="FFFFFF"/>
        </w:rPr>
        <w:t>42</w:t>
      </w:r>
      <w:r w:rsidRPr="00304CCE">
        <w:rPr>
          <w:color w:val="000000"/>
          <w:sz w:val="28"/>
          <w:szCs w:val="28"/>
          <w:shd w:val="clear" w:color="auto" w:fill="FFFFFF"/>
        </w:rPr>
        <w:t xml:space="preserve"> рубл</w:t>
      </w:r>
      <w:r>
        <w:rPr>
          <w:color w:val="000000"/>
          <w:sz w:val="28"/>
          <w:szCs w:val="28"/>
          <w:shd w:val="clear" w:color="auto" w:fill="FFFFFF"/>
        </w:rPr>
        <w:t>я.</w:t>
      </w:r>
      <w:r w:rsidRPr="00304CCE"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Необходимые подтверждающие документы предоставить в Оргкомитет </w:t>
      </w:r>
      <w:r w:rsidRPr="00ED3B02">
        <w:rPr>
          <w:color w:val="000000"/>
          <w:spacing w:val="1"/>
          <w:sz w:val="28"/>
          <w:szCs w:val="28"/>
          <w:u w:val="single"/>
          <w:shd w:val="clear" w:color="auto" w:fill="FFFFFF"/>
        </w:rPr>
        <w:t>предварительно</w:t>
      </w:r>
      <w:r>
        <w:rPr>
          <w:color w:val="000000"/>
          <w:spacing w:val="1"/>
          <w:sz w:val="28"/>
          <w:szCs w:val="28"/>
          <w:shd w:val="clear" w:color="auto" w:fill="FFFFFF"/>
        </w:rPr>
        <w:t>! </w:t>
      </w:r>
    </w:p>
    <w:p w:rsidR="00A95C6A" w:rsidRPr="0065239B" w:rsidRDefault="00A95C6A" w:rsidP="00A95C6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кандидата от участия в конкурсе вступительный взнос не возвращается. </w:t>
      </w:r>
    </w:p>
    <w:p w:rsidR="009C1B46" w:rsidRPr="00071A9E" w:rsidRDefault="00373946" w:rsidP="00373946">
      <w:pPr>
        <w:jc w:val="both"/>
        <w:rPr>
          <w:sz w:val="16"/>
          <w:szCs w:val="16"/>
        </w:rPr>
      </w:pPr>
      <w:r>
        <w:rPr>
          <w:sz w:val="28"/>
        </w:rPr>
        <w:t xml:space="preserve">     </w:t>
      </w:r>
    </w:p>
    <w:p w:rsidR="00373946" w:rsidRPr="003B3158" w:rsidRDefault="009C1B46" w:rsidP="00373946">
      <w:pPr>
        <w:jc w:val="both"/>
        <w:rPr>
          <w:b/>
          <w:i/>
          <w:sz w:val="28"/>
        </w:rPr>
      </w:pPr>
      <w:r>
        <w:rPr>
          <w:sz w:val="28"/>
        </w:rPr>
        <w:t xml:space="preserve">    </w:t>
      </w:r>
      <w:r w:rsidR="00373946">
        <w:rPr>
          <w:sz w:val="28"/>
        </w:rPr>
        <w:t xml:space="preserve"> </w:t>
      </w:r>
      <w:r w:rsidR="00940A8B" w:rsidRPr="003B3158">
        <w:rPr>
          <w:b/>
          <w:i/>
          <w:sz w:val="28"/>
        </w:rPr>
        <w:t xml:space="preserve">Результаты </w:t>
      </w:r>
      <w:proofErr w:type="gramStart"/>
      <w:r w:rsidR="00940A8B" w:rsidRPr="00373946">
        <w:rPr>
          <w:rFonts w:ascii="Times New Roman CYR" w:hAnsi="Times New Roman CYR" w:cs="Times New Roman CYR"/>
          <w:b/>
          <w:bCs/>
          <w:i/>
          <w:sz w:val="28"/>
          <w:szCs w:val="28"/>
          <w:lang w:val="en-US"/>
        </w:rPr>
        <w:t>V</w:t>
      </w:r>
      <w:r w:rsidR="00940A8B" w:rsidRPr="003B3158">
        <w:rPr>
          <w:rFonts w:ascii="Times New Roman CYR" w:eastAsia="Times New Roman CYR" w:hAnsi="Times New Roman CYR" w:cs="Times New Roman CYR"/>
          <w:b/>
          <w:i/>
          <w:sz w:val="28"/>
        </w:rPr>
        <w:t xml:space="preserve">  </w:t>
      </w:r>
      <w:r w:rsidR="00940A8B" w:rsidRPr="00D35171">
        <w:rPr>
          <w:b/>
          <w:i/>
          <w:sz w:val="28"/>
          <w:szCs w:val="28"/>
        </w:rPr>
        <w:t>открытого</w:t>
      </w:r>
      <w:proofErr w:type="gramEnd"/>
      <w:r w:rsidR="00940A8B" w:rsidRPr="003B3158">
        <w:rPr>
          <w:rFonts w:ascii="Times New Roman CYR" w:eastAsia="Times New Roman CYR" w:hAnsi="Times New Roman CYR" w:cs="Times New Roman CYR"/>
          <w:b/>
          <w:i/>
          <w:sz w:val="28"/>
        </w:rPr>
        <w:t xml:space="preserve"> Республиканского конкурса исполнителей на баяне-аккордеоне </w:t>
      </w:r>
      <w:r w:rsidR="00940A8B" w:rsidRPr="003B3158">
        <w:rPr>
          <w:b/>
          <w:i/>
          <w:sz w:val="28"/>
        </w:rPr>
        <w:t>«</w:t>
      </w:r>
      <w:proofErr w:type="spellStart"/>
      <w:r w:rsidR="00940A8B" w:rsidRPr="003B3158">
        <w:rPr>
          <w:b/>
          <w:i/>
          <w:sz w:val="28"/>
        </w:rPr>
        <w:t>Viva</w:t>
      </w:r>
      <w:proofErr w:type="spellEnd"/>
      <w:r w:rsidR="00940A8B" w:rsidRPr="003B3158">
        <w:rPr>
          <w:b/>
          <w:i/>
          <w:sz w:val="28"/>
        </w:rPr>
        <w:t xml:space="preserve"> accord-202</w:t>
      </w:r>
      <w:r w:rsidR="00940A8B">
        <w:rPr>
          <w:b/>
          <w:i/>
          <w:sz w:val="28"/>
        </w:rPr>
        <w:t>6</w:t>
      </w:r>
      <w:r w:rsidR="00940A8B" w:rsidRPr="003B3158">
        <w:rPr>
          <w:b/>
          <w:i/>
          <w:sz w:val="28"/>
        </w:rPr>
        <w:t xml:space="preserve">» </w:t>
      </w:r>
      <w:r w:rsidR="00940A8B">
        <w:rPr>
          <w:b/>
          <w:i/>
          <w:sz w:val="28"/>
        </w:rPr>
        <w:t xml:space="preserve">в дистанционном формате </w:t>
      </w:r>
      <w:r w:rsidR="00373946">
        <w:rPr>
          <w:sz w:val="28"/>
        </w:rPr>
        <w:t xml:space="preserve">будут опубликованы в </w:t>
      </w:r>
      <w:proofErr w:type="spellStart"/>
      <w:r w:rsidR="00373946">
        <w:rPr>
          <w:sz w:val="28"/>
        </w:rPr>
        <w:t>ВКонтакте</w:t>
      </w:r>
      <w:proofErr w:type="spellEnd"/>
      <w:r w:rsidR="00373946">
        <w:rPr>
          <w:sz w:val="28"/>
        </w:rPr>
        <w:t xml:space="preserve"> - группа МДШИ№3 </w:t>
      </w:r>
      <w:proofErr w:type="spellStart"/>
      <w:r w:rsidR="00373946">
        <w:rPr>
          <w:sz w:val="28"/>
        </w:rPr>
        <w:t>им.М.Н.Солдатова</w:t>
      </w:r>
      <w:proofErr w:type="spellEnd"/>
      <w:r w:rsidR="00373946">
        <w:rPr>
          <w:sz w:val="28"/>
        </w:rPr>
        <w:t xml:space="preserve"> (</w:t>
      </w:r>
      <w:proofErr w:type="spellStart"/>
      <w:r w:rsidR="00373946">
        <w:rPr>
          <w:sz w:val="28"/>
          <w:lang w:val="en-US"/>
        </w:rPr>
        <w:t>vk</w:t>
      </w:r>
      <w:proofErr w:type="spellEnd"/>
      <w:r w:rsidR="00373946" w:rsidRPr="00E97355">
        <w:rPr>
          <w:sz w:val="28"/>
        </w:rPr>
        <w:t>.</w:t>
      </w:r>
      <w:r w:rsidR="00373946">
        <w:rPr>
          <w:sz w:val="28"/>
          <w:lang w:val="en-US"/>
        </w:rPr>
        <w:t>com</w:t>
      </w:r>
      <w:r w:rsidR="00373946" w:rsidRPr="00E97355">
        <w:rPr>
          <w:sz w:val="28"/>
        </w:rPr>
        <w:t>/</w:t>
      </w:r>
      <w:proofErr w:type="spellStart"/>
      <w:r w:rsidR="00373946">
        <w:rPr>
          <w:sz w:val="28"/>
          <w:lang w:val="en-US"/>
        </w:rPr>
        <w:t>soldatov</w:t>
      </w:r>
      <w:proofErr w:type="spellEnd"/>
      <w:r w:rsidR="00373946" w:rsidRPr="00E97355">
        <w:rPr>
          <w:sz w:val="28"/>
        </w:rPr>
        <w:t>_</w:t>
      </w:r>
      <w:r w:rsidR="00373946">
        <w:rPr>
          <w:sz w:val="28"/>
          <w:lang w:val="en-US"/>
        </w:rPr>
        <w:t>school</w:t>
      </w:r>
      <w:r w:rsidR="00373946">
        <w:rPr>
          <w:sz w:val="28"/>
        </w:rPr>
        <w:t>)</w:t>
      </w:r>
      <w:r w:rsidR="00940A8B">
        <w:rPr>
          <w:sz w:val="28"/>
        </w:rPr>
        <w:t xml:space="preserve"> </w:t>
      </w:r>
      <w:r w:rsidR="00D717D0" w:rsidRPr="00797FE8">
        <w:rPr>
          <w:b/>
          <w:sz w:val="28"/>
          <w:u w:val="single"/>
        </w:rPr>
        <w:t>23</w:t>
      </w:r>
      <w:r w:rsidR="00940A8B" w:rsidRPr="00797FE8">
        <w:rPr>
          <w:b/>
          <w:sz w:val="28"/>
          <w:u w:val="single"/>
        </w:rPr>
        <w:t>.0</w:t>
      </w:r>
      <w:r w:rsidR="00D717D0" w:rsidRPr="00797FE8">
        <w:rPr>
          <w:b/>
          <w:sz w:val="28"/>
          <w:u w:val="single"/>
        </w:rPr>
        <w:t>2</w:t>
      </w:r>
      <w:r w:rsidR="00940A8B" w:rsidRPr="00797FE8">
        <w:rPr>
          <w:b/>
          <w:sz w:val="28"/>
          <w:u w:val="single"/>
        </w:rPr>
        <w:t>.2026 г.</w:t>
      </w:r>
      <w:r w:rsidR="00373946">
        <w:rPr>
          <w:sz w:val="28"/>
        </w:rPr>
        <w:t xml:space="preserve"> </w:t>
      </w:r>
    </w:p>
    <w:p w:rsidR="003B3158" w:rsidRPr="00071A9E" w:rsidRDefault="003B3158" w:rsidP="002E350B">
      <w:pPr>
        <w:jc w:val="both"/>
        <w:rPr>
          <w:b/>
          <w:sz w:val="16"/>
          <w:szCs w:val="16"/>
        </w:rPr>
      </w:pPr>
    </w:p>
    <w:p w:rsidR="002E350B" w:rsidRDefault="002E350B" w:rsidP="002E350B">
      <w:pPr>
        <w:jc w:val="both"/>
        <w:rPr>
          <w:sz w:val="28"/>
          <w:szCs w:val="28"/>
        </w:rPr>
      </w:pPr>
      <w:r w:rsidRPr="00933928">
        <w:rPr>
          <w:b/>
          <w:sz w:val="28"/>
          <w:szCs w:val="28"/>
        </w:rPr>
        <w:t>Контактная информация</w:t>
      </w:r>
      <w:r w:rsidRPr="005013ED">
        <w:rPr>
          <w:sz w:val="28"/>
          <w:szCs w:val="28"/>
        </w:rPr>
        <w:t xml:space="preserve">: </w:t>
      </w:r>
    </w:p>
    <w:p w:rsidR="002E350B" w:rsidRDefault="002E350B" w:rsidP="002E350B">
      <w:pPr>
        <w:jc w:val="both"/>
        <w:rPr>
          <w:sz w:val="28"/>
          <w:szCs w:val="28"/>
        </w:rPr>
      </w:pPr>
      <w:r w:rsidRPr="005013ED">
        <w:rPr>
          <w:sz w:val="28"/>
          <w:szCs w:val="28"/>
        </w:rPr>
        <w:t>По всем вопросам обращаться в Оргкомитет конкурса по телефонам:</w:t>
      </w:r>
    </w:p>
    <w:p w:rsidR="00287898" w:rsidRDefault="00287898" w:rsidP="00287898">
      <w:pPr>
        <w:pStyle w:val="ad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C4A9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Факс (8 0222) 24 52 55 </w:t>
      </w:r>
      <w:r w:rsidR="00373946" w:rsidRPr="00373946">
        <w:rPr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5ED">
        <w:rPr>
          <w:rFonts w:ascii="Times New Roman" w:hAnsi="Times New Roman" w:cs="Times New Roman"/>
          <w:i/>
          <w:sz w:val="28"/>
          <w:szCs w:val="28"/>
        </w:rPr>
        <w:t>Мартынова Жанна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Pr="00AC2BC1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2BC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3946" w:rsidRPr="00071A9E" w:rsidRDefault="00373946" w:rsidP="002E350B">
      <w:pPr>
        <w:jc w:val="both"/>
        <w:rPr>
          <w:sz w:val="16"/>
          <w:szCs w:val="16"/>
        </w:rPr>
      </w:pPr>
    </w:p>
    <w:p w:rsidR="0065239B" w:rsidRDefault="00373946" w:rsidP="002E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2E350B" w:rsidRPr="005013ED">
        <w:rPr>
          <w:sz w:val="28"/>
          <w:szCs w:val="28"/>
        </w:rPr>
        <w:t>Р.т</w:t>
      </w:r>
      <w:proofErr w:type="spellEnd"/>
      <w:r w:rsidR="002E350B" w:rsidRPr="005013ED">
        <w:rPr>
          <w:sz w:val="28"/>
          <w:szCs w:val="28"/>
        </w:rPr>
        <w:t xml:space="preserve">. </w:t>
      </w:r>
      <w:r w:rsidR="0065239B">
        <w:rPr>
          <w:sz w:val="28"/>
          <w:szCs w:val="28"/>
        </w:rPr>
        <w:t>(</w:t>
      </w:r>
      <w:r w:rsidR="002E350B" w:rsidRPr="005013ED">
        <w:rPr>
          <w:sz w:val="28"/>
          <w:szCs w:val="28"/>
        </w:rPr>
        <w:t>8 0222</w:t>
      </w:r>
      <w:r w:rsidR="0065239B">
        <w:rPr>
          <w:sz w:val="28"/>
          <w:szCs w:val="28"/>
        </w:rPr>
        <w:t>)</w:t>
      </w:r>
      <w:r w:rsidR="002E350B" w:rsidRPr="005013ED">
        <w:rPr>
          <w:sz w:val="28"/>
          <w:szCs w:val="28"/>
        </w:rPr>
        <w:t xml:space="preserve"> 72 43 51 - </w:t>
      </w:r>
      <w:proofErr w:type="spellStart"/>
      <w:r w:rsidR="002E350B" w:rsidRPr="00287898">
        <w:rPr>
          <w:i/>
          <w:sz w:val="28"/>
          <w:szCs w:val="28"/>
        </w:rPr>
        <w:t>Тадеуш</w:t>
      </w:r>
      <w:proofErr w:type="spellEnd"/>
      <w:r w:rsidR="002E350B" w:rsidRPr="00287898">
        <w:rPr>
          <w:i/>
          <w:sz w:val="28"/>
          <w:szCs w:val="28"/>
        </w:rPr>
        <w:t xml:space="preserve"> Светлана Петровна</w:t>
      </w:r>
      <w:r w:rsidR="002E350B" w:rsidRPr="005013ED">
        <w:rPr>
          <w:sz w:val="28"/>
          <w:szCs w:val="28"/>
        </w:rPr>
        <w:t xml:space="preserve">, заместитель директора </w:t>
      </w:r>
    </w:p>
    <w:p w:rsidR="002E350B" w:rsidRDefault="002E350B" w:rsidP="002E350B">
      <w:pPr>
        <w:jc w:val="both"/>
        <w:rPr>
          <w:sz w:val="28"/>
          <w:szCs w:val="28"/>
        </w:rPr>
      </w:pPr>
      <w:r w:rsidRPr="005013ED">
        <w:rPr>
          <w:sz w:val="28"/>
          <w:szCs w:val="28"/>
        </w:rPr>
        <w:t xml:space="preserve">по учебной работе; </w:t>
      </w:r>
    </w:p>
    <w:p w:rsidR="00373946" w:rsidRPr="00071A9E" w:rsidRDefault="00373946" w:rsidP="002E350B">
      <w:pPr>
        <w:jc w:val="both"/>
        <w:rPr>
          <w:sz w:val="16"/>
          <w:szCs w:val="16"/>
        </w:rPr>
      </w:pPr>
    </w:p>
    <w:p w:rsidR="00071A9E" w:rsidRDefault="00373946" w:rsidP="00071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1A9E">
        <w:rPr>
          <w:sz w:val="28"/>
          <w:szCs w:val="28"/>
        </w:rPr>
        <w:t xml:space="preserve">  </w:t>
      </w:r>
      <w:proofErr w:type="spellStart"/>
      <w:r w:rsidR="00071A9E" w:rsidRPr="005013ED">
        <w:rPr>
          <w:sz w:val="28"/>
          <w:szCs w:val="28"/>
        </w:rPr>
        <w:t>Р.т</w:t>
      </w:r>
      <w:proofErr w:type="spellEnd"/>
      <w:r w:rsidR="00071A9E" w:rsidRPr="005013ED">
        <w:rPr>
          <w:sz w:val="28"/>
          <w:szCs w:val="28"/>
        </w:rPr>
        <w:t xml:space="preserve">. </w:t>
      </w:r>
      <w:r w:rsidR="00071A9E">
        <w:rPr>
          <w:sz w:val="28"/>
          <w:szCs w:val="28"/>
        </w:rPr>
        <w:t>(</w:t>
      </w:r>
      <w:r w:rsidR="00071A9E" w:rsidRPr="005013ED">
        <w:rPr>
          <w:sz w:val="28"/>
          <w:szCs w:val="28"/>
        </w:rPr>
        <w:t>8 0222</w:t>
      </w:r>
      <w:r w:rsidR="00071A9E">
        <w:rPr>
          <w:sz w:val="28"/>
          <w:szCs w:val="28"/>
        </w:rPr>
        <w:t>)</w:t>
      </w:r>
      <w:r w:rsidR="00071A9E" w:rsidRPr="005013ED">
        <w:rPr>
          <w:sz w:val="28"/>
          <w:szCs w:val="28"/>
        </w:rPr>
        <w:t xml:space="preserve"> 72 43 51 </w:t>
      </w:r>
      <w:r w:rsidR="00071A9E">
        <w:rPr>
          <w:sz w:val="28"/>
          <w:szCs w:val="28"/>
        </w:rPr>
        <w:t>–</w:t>
      </w:r>
      <w:r w:rsidR="00071A9E" w:rsidRPr="005013ED">
        <w:rPr>
          <w:sz w:val="28"/>
          <w:szCs w:val="28"/>
        </w:rPr>
        <w:t xml:space="preserve"> </w:t>
      </w:r>
      <w:proofErr w:type="spellStart"/>
      <w:r w:rsidR="00071A9E">
        <w:rPr>
          <w:i/>
          <w:sz w:val="28"/>
          <w:szCs w:val="28"/>
        </w:rPr>
        <w:t>Горбатюк</w:t>
      </w:r>
      <w:proofErr w:type="spellEnd"/>
      <w:r w:rsidR="00071A9E">
        <w:rPr>
          <w:i/>
          <w:sz w:val="28"/>
          <w:szCs w:val="28"/>
        </w:rPr>
        <w:t xml:space="preserve"> Сергей Михайлович</w:t>
      </w:r>
      <w:r w:rsidR="00071A9E" w:rsidRPr="005013ED">
        <w:rPr>
          <w:sz w:val="28"/>
          <w:szCs w:val="28"/>
        </w:rPr>
        <w:t xml:space="preserve">, заместитель директора по </w:t>
      </w:r>
      <w:r w:rsidR="00071A9E">
        <w:rPr>
          <w:sz w:val="28"/>
          <w:szCs w:val="28"/>
        </w:rPr>
        <w:t>воспитатель</w:t>
      </w:r>
      <w:r w:rsidR="00071A9E" w:rsidRPr="005013ED">
        <w:rPr>
          <w:sz w:val="28"/>
          <w:szCs w:val="28"/>
        </w:rPr>
        <w:t xml:space="preserve">ной работе; </w:t>
      </w:r>
    </w:p>
    <w:p w:rsidR="00071A9E" w:rsidRPr="00071A9E" w:rsidRDefault="00071A9E" w:rsidP="002E350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p w:rsidR="002E350B" w:rsidRDefault="00071A9E" w:rsidP="002E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5239B">
        <w:rPr>
          <w:sz w:val="28"/>
          <w:szCs w:val="28"/>
        </w:rPr>
        <w:t>М.т</w:t>
      </w:r>
      <w:proofErr w:type="spellEnd"/>
      <w:r w:rsidR="0065239B">
        <w:rPr>
          <w:sz w:val="28"/>
          <w:szCs w:val="28"/>
        </w:rPr>
        <w:t xml:space="preserve">.  </w:t>
      </w:r>
      <w:r w:rsidR="002E350B">
        <w:rPr>
          <w:sz w:val="28"/>
          <w:szCs w:val="28"/>
        </w:rPr>
        <w:t xml:space="preserve">+375 29 358 10 50 </w:t>
      </w:r>
      <w:r w:rsidR="002E350B" w:rsidRPr="005013ED">
        <w:rPr>
          <w:sz w:val="28"/>
          <w:szCs w:val="28"/>
        </w:rPr>
        <w:t>-</w:t>
      </w:r>
      <w:r w:rsidR="00D13CE8">
        <w:rPr>
          <w:sz w:val="28"/>
          <w:szCs w:val="28"/>
        </w:rPr>
        <w:t xml:space="preserve"> </w:t>
      </w:r>
      <w:r w:rsidR="002E350B" w:rsidRPr="00287898">
        <w:rPr>
          <w:i/>
          <w:sz w:val="28"/>
          <w:szCs w:val="28"/>
        </w:rPr>
        <w:t>Чирка Наталия Владимировна</w:t>
      </w:r>
      <w:r w:rsidR="00F80AD4">
        <w:rPr>
          <w:sz w:val="28"/>
          <w:szCs w:val="28"/>
        </w:rPr>
        <w:t xml:space="preserve">, </w:t>
      </w:r>
      <w:proofErr w:type="spellStart"/>
      <w:proofErr w:type="gramStart"/>
      <w:r w:rsidR="00287898">
        <w:rPr>
          <w:sz w:val="28"/>
          <w:szCs w:val="28"/>
        </w:rPr>
        <w:t>зав.секции</w:t>
      </w:r>
      <w:proofErr w:type="spellEnd"/>
      <w:proofErr w:type="gramEnd"/>
    </w:p>
    <w:p w:rsidR="00071A9E" w:rsidRPr="00071A9E" w:rsidRDefault="00071A9E" w:rsidP="000E2ADA">
      <w:pPr>
        <w:jc w:val="both"/>
        <w:rPr>
          <w:sz w:val="16"/>
          <w:szCs w:val="16"/>
        </w:rPr>
      </w:pPr>
    </w:p>
    <w:p w:rsidR="000E2ADA" w:rsidRDefault="00373946" w:rsidP="000E2A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D6E07">
        <w:rPr>
          <w:sz w:val="28"/>
          <w:szCs w:val="28"/>
        </w:rPr>
        <w:t>М.т</w:t>
      </w:r>
      <w:proofErr w:type="spellEnd"/>
      <w:r w:rsidR="00BD6E07">
        <w:rPr>
          <w:sz w:val="28"/>
          <w:szCs w:val="28"/>
        </w:rPr>
        <w:t xml:space="preserve">.  +375 29 745 24 31 </w:t>
      </w:r>
      <w:r w:rsidR="00D13CE8" w:rsidRPr="005013ED">
        <w:rPr>
          <w:sz w:val="28"/>
          <w:szCs w:val="28"/>
        </w:rPr>
        <w:t>-</w:t>
      </w:r>
      <w:r w:rsidR="00BD6E07">
        <w:rPr>
          <w:sz w:val="28"/>
          <w:szCs w:val="28"/>
        </w:rPr>
        <w:t xml:space="preserve"> </w:t>
      </w:r>
      <w:r w:rsidR="00BD6E07" w:rsidRPr="00BD6E07">
        <w:rPr>
          <w:i/>
          <w:iCs/>
          <w:sz w:val="28"/>
          <w:szCs w:val="28"/>
        </w:rPr>
        <w:t>Дашкевич Ольга Николаевна</w:t>
      </w:r>
      <w:r w:rsidR="00BD6E07">
        <w:rPr>
          <w:sz w:val="28"/>
          <w:szCs w:val="28"/>
        </w:rPr>
        <w:t>.</w:t>
      </w:r>
      <w:r w:rsidR="00D13CE8">
        <w:rPr>
          <w:sz w:val="28"/>
          <w:szCs w:val="28"/>
        </w:rPr>
        <w:t xml:space="preserve"> </w:t>
      </w:r>
    </w:p>
    <w:p w:rsidR="00290BE6" w:rsidRDefault="00290BE6" w:rsidP="000E2ADA">
      <w:pPr>
        <w:jc w:val="right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</w:p>
    <w:p w:rsidR="00CE385F" w:rsidRPr="00F80AD4" w:rsidRDefault="00CE385F" w:rsidP="00CE385F">
      <w:pPr>
        <w:jc w:val="right"/>
        <w:rPr>
          <w:sz w:val="28"/>
          <w:szCs w:val="28"/>
        </w:rPr>
      </w:pP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lastRenderedPageBreak/>
        <w:t> </w:t>
      </w:r>
      <w:r w:rsidRPr="00F80AD4">
        <w:rPr>
          <w:color w:val="111111"/>
          <w:sz w:val="28"/>
          <w:szCs w:val="28"/>
          <w:shd w:val="clear" w:color="auto" w:fill="FFFFFF"/>
        </w:rPr>
        <w:t>Приложение № 1</w:t>
      </w:r>
    </w:p>
    <w:p w:rsidR="00CE385F" w:rsidRPr="00E97355" w:rsidRDefault="00CE385F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97355">
        <w:rPr>
          <w:rFonts w:ascii="Times New Roman CYR" w:hAnsi="Times New Roman CYR" w:cs="Times New Roman CYR"/>
          <w:b/>
          <w:bCs/>
          <w:sz w:val="40"/>
          <w:szCs w:val="40"/>
        </w:rPr>
        <w:t>Заявка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(очно)</w:t>
      </w:r>
    </w:p>
    <w:p w:rsidR="00CE385F" w:rsidRDefault="00CE385F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17E64">
        <w:rPr>
          <w:rFonts w:ascii="Times New Roman CYR" w:hAnsi="Times New Roman CYR" w:cs="Times New Roman CYR"/>
          <w:b/>
          <w:sz w:val="28"/>
          <w:szCs w:val="28"/>
        </w:rPr>
        <w:t>на участие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F17E64">
        <w:rPr>
          <w:rFonts w:ascii="Times New Roman CYR" w:hAnsi="Times New Roman CYR" w:cs="Times New Roman CYR"/>
          <w:b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9C1B46">
        <w:rPr>
          <w:rFonts w:ascii="Times New Roman CYR" w:hAnsi="Times New Roman CYR" w:cs="Times New Roman CYR"/>
          <w:b/>
          <w:bCs/>
          <w:sz w:val="28"/>
          <w:szCs w:val="28"/>
        </w:rPr>
        <w:t xml:space="preserve">открытом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Республиканском конкурсе исполнителей </w:t>
      </w:r>
    </w:p>
    <w:p w:rsidR="00CE385F" w:rsidRDefault="00CE385F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баяне-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аккордеоне </w:t>
      </w:r>
      <w:r w:rsidR="009C1B4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E25CB"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  <w:lang w:val="en-US"/>
        </w:rPr>
        <w:t>Viva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accord</w:t>
      </w:r>
      <w:r w:rsidRPr="004E25CB">
        <w:rPr>
          <w:b/>
          <w:bCs/>
          <w:sz w:val="28"/>
          <w:szCs w:val="28"/>
        </w:rPr>
        <w:t>»(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солисты)</w:t>
      </w:r>
    </w:p>
    <w:p w:rsidR="009C1B46" w:rsidRDefault="009C1B46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>Фамилия, имя, отчество участника_______________________________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Дата рождения участника_______________________________________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Номинация___________________________________________________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>Возрастная категория участника с указанием инструмента______________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>Фамилия, имя, отчество преподавателя, контактные телефоны________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6.</w:t>
      </w:r>
      <w:r>
        <w:rPr>
          <w:rFonts w:ascii="Times New Roman CYR" w:hAnsi="Times New Roman CYR" w:cs="Times New Roman CYR"/>
          <w:sz w:val="28"/>
          <w:szCs w:val="28"/>
        </w:rPr>
        <w:t>Название учреждения образования_______________________________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7.</w:t>
      </w:r>
      <w:r>
        <w:rPr>
          <w:rFonts w:ascii="Times New Roman CYR" w:hAnsi="Times New Roman CYR" w:cs="Times New Roman CYR"/>
          <w:sz w:val="28"/>
          <w:szCs w:val="28"/>
        </w:rPr>
        <w:t>Адрес учреждения образования__________________________________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8.</w:t>
      </w:r>
      <w:r>
        <w:rPr>
          <w:rFonts w:ascii="Times New Roman CYR" w:hAnsi="Times New Roman CYR" w:cs="Times New Roman CYR"/>
          <w:sz w:val="28"/>
          <w:szCs w:val="28"/>
        </w:rPr>
        <w:t>Электронный адрес учреждения__________________________________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9.</w:t>
      </w:r>
      <w:r>
        <w:rPr>
          <w:rFonts w:ascii="Times New Roman CYR" w:hAnsi="Times New Roman CYR" w:cs="Times New Roman CYR"/>
          <w:sz w:val="28"/>
          <w:szCs w:val="28"/>
        </w:rPr>
        <w:t>Конкурсная программа ______________________</w:t>
      </w:r>
      <w:r w:rsidR="00033D62">
        <w:rPr>
          <w:rFonts w:ascii="Times New Roman CYR" w:hAnsi="Times New Roman CYR" w:cs="Times New Roman CYR"/>
          <w:sz w:val="28"/>
          <w:szCs w:val="28"/>
        </w:rPr>
        <w:t>____________</w:t>
      </w:r>
      <w:r>
        <w:rPr>
          <w:rFonts w:ascii="Times New Roman CYR" w:hAnsi="Times New Roman CYR" w:cs="Times New Roman CYR"/>
          <w:sz w:val="28"/>
          <w:szCs w:val="28"/>
        </w:rPr>
        <w:t>_______</w:t>
      </w:r>
    </w:p>
    <w:p w:rsidR="00033D62" w:rsidRDefault="00033D62" w:rsidP="00CE385F">
      <w:pPr>
        <w:jc w:val="both"/>
        <w:rPr>
          <w:sz w:val="28"/>
          <w:szCs w:val="28"/>
        </w:rPr>
      </w:pPr>
      <w:r>
        <w:rPr>
          <w:sz w:val="28"/>
          <w:szCs w:val="28"/>
        </w:rPr>
        <w:t>10. Хронометраж звучания программы (общий) ______________________</w:t>
      </w:r>
    </w:p>
    <w:p w:rsidR="00CE385F" w:rsidRDefault="00CE385F" w:rsidP="00CE385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3D62">
        <w:rPr>
          <w:sz w:val="28"/>
          <w:szCs w:val="28"/>
        </w:rPr>
        <w:t>1</w:t>
      </w:r>
      <w:r>
        <w:rPr>
          <w:sz w:val="28"/>
          <w:szCs w:val="28"/>
        </w:rPr>
        <w:t>. Даю согласие на использование персональных данных до момента завершения всех действий, связанных с организацией и проведением конкурса ___________________________________________________</w:t>
      </w:r>
    </w:p>
    <w:p w:rsidR="00CE385F" w:rsidRDefault="00CE385F" w:rsidP="00CE385F">
      <w:pPr>
        <w:tabs>
          <w:tab w:val="left" w:pos="637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E385F" w:rsidRDefault="00CE385F" w:rsidP="00CE385F">
      <w:pPr>
        <w:tabs>
          <w:tab w:val="left" w:pos="637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E385F" w:rsidRDefault="00CE385F" w:rsidP="00CE385F">
      <w:pPr>
        <w:tabs>
          <w:tab w:val="left" w:pos="637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Подпись руководителя учреждения ______________________________</w:t>
      </w:r>
    </w:p>
    <w:p w:rsidR="00CE385F" w:rsidRPr="004E25CB" w:rsidRDefault="00CE385F" w:rsidP="00CE385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E385F" w:rsidRDefault="00CE385F" w:rsidP="00CE385F">
      <w:pPr>
        <w:ind w:firstLine="709"/>
        <w:jc w:val="both"/>
        <w:rPr>
          <w:sz w:val="28"/>
        </w:rPr>
      </w:pPr>
    </w:p>
    <w:p w:rsidR="00CE385F" w:rsidRDefault="00CE385F" w:rsidP="00CE385F">
      <w:pPr>
        <w:ind w:firstLine="709"/>
        <w:jc w:val="both"/>
        <w:rPr>
          <w:sz w:val="28"/>
        </w:rPr>
      </w:pPr>
    </w:p>
    <w:p w:rsidR="00CE385F" w:rsidRPr="00E97355" w:rsidRDefault="00CE385F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97355">
        <w:rPr>
          <w:rFonts w:ascii="Times New Roman CYR" w:hAnsi="Times New Roman CYR" w:cs="Times New Roman CYR"/>
          <w:b/>
          <w:bCs/>
          <w:sz w:val="40"/>
          <w:szCs w:val="40"/>
        </w:rPr>
        <w:t>Заявка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>(заочно)</w:t>
      </w:r>
    </w:p>
    <w:p w:rsidR="00CE385F" w:rsidRDefault="00CE385F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17E64">
        <w:rPr>
          <w:rFonts w:ascii="Times New Roman CYR" w:hAnsi="Times New Roman CYR" w:cs="Times New Roman CYR"/>
          <w:b/>
          <w:sz w:val="28"/>
          <w:szCs w:val="28"/>
        </w:rPr>
        <w:t>на участие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F17E64">
        <w:rPr>
          <w:rFonts w:ascii="Times New Roman CYR" w:hAnsi="Times New Roman CYR" w:cs="Times New Roman CYR"/>
          <w:b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9C1B46">
        <w:rPr>
          <w:rFonts w:ascii="Times New Roman CYR" w:hAnsi="Times New Roman CYR" w:cs="Times New Roman CYR"/>
          <w:b/>
          <w:bCs/>
          <w:sz w:val="28"/>
          <w:szCs w:val="28"/>
        </w:rPr>
        <w:t xml:space="preserve">открытом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Республиканском конкурсе исполнителей  </w:t>
      </w:r>
    </w:p>
    <w:p w:rsidR="00CE385F" w:rsidRDefault="00CE385F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баяне-аккордеоне </w:t>
      </w:r>
      <w:r w:rsidRPr="004E25C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en-US"/>
        </w:rPr>
        <w:t>Viva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  <w:lang w:val="en-US"/>
        </w:rPr>
        <w:t>accord</w:t>
      </w:r>
      <w:r w:rsidRPr="004E25CB">
        <w:rPr>
          <w:b/>
          <w:bCs/>
          <w:sz w:val="28"/>
          <w:szCs w:val="28"/>
        </w:rPr>
        <w:t>»(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>солисты)</w:t>
      </w:r>
    </w:p>
    <w:p w:rsidR="009C1B46" w:rsidRDefault="009C1B46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>Фамилия, имя, отчество участника_______________________________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Дата рождения участника_______________________________________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Номинация___________________________________________________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4.</w:t>
      </w:r>
      <w:r>
        <w:rPr>
          <w:sz w:val="28"/>
          <w:szCs w:val="28"/>
        </w:rPr>
        <w:t xml:space="preserve">Возрастная </w:t>
      </w:r>
      <w:r>
        <w:rPr>
          <w:rFonts w:ascii="Times New Roman CYR" w:hAnsi="Times New Roman CYR" w:cs="Times New Roman CYR"/>
          <w:sz w:val="28"/>
          <w:szCs w:val="28"/>
        </w:rPr>
        <w:t>категория участника с указанием инструмента______________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>Фамилия, имя, отчество преподавателя, контактные телефоны________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6.</w:t>
      </w:r>
      <w:r>
        <w:rPr>
          <w:rFonts w:ascii="Times New Roman CYR" w:hAnsi="Times New Roman CYR" w:cs="Times New Roman CYR"/>
          <w:sz w:val="28"/>
          <w:szCs w:val="28"/>
        </w:rPr>
        <w:t>Название учреждения образования_______________________________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7.</w:t>
      </w:r>
      <w:r>
        <w:rPr>
          <w:rFonts w:ascii="Times New Roman CYR" w:hAnsi="Times New Roman CYR" w:cs="Times New Roman CYR"/>
          <w:sz w:val="28"/>
          <w:szCs w:val="28"/>
        </w:rPr>
        <w:t>Адрес учреждения образования__________________________________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8.</w:t>
      </w:r>
      <w:r>
        <w:rPr>
          <w:rFonts w:ascii="Times New Roman CYR" w:hAnsi="Times New Roman CYR" w:cs="Times New Roman CYR"/>
          <w:sz w:val="28"/>
          <w:szCs w:val="28"/>
        </w:rPr>
        <w:t>Электронный адрес учреждения__________________________________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9.</w:t>
      </w:r>
      <w:r>
        <w:rPr>
          <w:rFonts w:ascii="Times New Roman CYR" w:hAnsi="Times New Roman CYR" w:cs="Times New Roman CYR"/>
          <w:sz w:val="28"/>
          <w:szCs w:val="28"/>
        </w:rPr>
        <w:t xml:space="preserve">Конкурсная программа (с указанием точного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времени  звучания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каждого произведения и общее время звучания)_____________________________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10.</w:t>
      </w:r>
      <w:r>
        <w:rPr>
          <w:rFonts w:ascii="Times New Roman CYR" w:hAnsi="Times New Roman CYR" w:cs="Times New Roman CYR"/>
          <w:sz w:val="28"/>
          <w:szCs w:val="28"/>
        </w:rPr>
        <w:t>Ссылка на видео _____________________________________________</w:t>
      </w:r>
    </w:p>
    <w:p w:rsidR="00CE385F" w:rsidRDefault="00CE385F" w:rsidP="00CE385F">
      <w:pPr>
        <w:jc w:val="both"/>
        <w:rPr>
          <w:sz w:val="28"/>
          <w:szCs w:val="28"/>
        </w:rPr>
      </w:pPr>
      <w:r>
        <w:rPr>
          <w:sz w:val="28"/>
          <w:szCs w:val="28"/>
        </w:rPr>
        <w:t>11. Даю согласие на использование персональных данных до момента завершения всех действий, связанных с организацией и проведением конкурса ___________________________________________________</w:t>
      </w:r>
    </w:p>
    <w:p w:rsidR="00CE385F" w:rsidRDefault="00CE385F" w:rsidP="00CE385F">
      <w:pPr>
        <w:tabs>
          <w:tab w:val="left" w:pos="637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E385F" w:rsidRDefault="00CE385F" w:rsidP="00CE385F">
      <w:pPr>
        <w:tabs>
          <w:tab w:val="left" w:pos="6375"/>
        </w:tabs>
        <w:autoSpaceDE w:val="0"/>
        <w:autoSpaceDN w:val="0"/>
        <w:adjustRightInd w:val="0"/>
        <w:jc w:val="both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Подпись руководителя учреждения ______________________________</w:t>
      </w:r>
      <w:r>
        <w:rPr>
          <w:rFonts w:ascii="Tahoma" w:hAnsi="Tahoma" w:cs="Tahoma"/>
          <w:color w:val="111111"/>
          <w:sz w:val="18"/>
          <w:szCs w:val="18"/>
          <w:shd w:val="clear" w:color="auto" w:fill="FFFFFF"/>
        </w:rPr>
        <w:t> </w:t>
      </w:r>
    </w:p>
    <w:p w:rsidR="00CE385F" w:rsidRDefault="00CE385F" w:rsidP="00CE385F">
      <w:pPr>
        <w:jc w:val="right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</w:p>
    <w:p w:rsidR="00CE385F" w:rsidRPr="00F80AD4" w:rsidRDefault="00CE385F" w:rsidP="00CE385F">
      <w:pPr>
        <w:jc w:val="right"/>
        <w:rPr>
          <w:sz w:val="28"/>
          <w:szCs w:val="28"/>
        </w:rPr>
      </w:pPr>
      <w:bookmarkStart w:id="5" w:name="_GoBack"/>
      <w:bookmarkEnd w:id="5"/>
      <w:r w:rsidRPr="00F80AD4">
        <w:rPr>
          <w:color w:val="111111"/>
          <w:sz w:val="28"/>
          <w:szCs w:val="28"/>
          <w:shd w:val="clear" w:color="auto" w:fill="FFFFFF"/>
        </w:rPr>
        <w:lastRenderedPageBreak/>
        <w:t xml:space="preserve">Приложение № </w:t>
      </w:r>
      <w:r>
        <w:rPr>
          <w:color w:val="111111"/>
          <w:sz w:val="28"/>
          <w:szCs w:val="28"/>
          <w:shd w:val="clear" w:color="auto" w:fill="FFFFFF"/>
        </w:rPr>
        <w:t>2</w:t>
      </w:r>
    </w:p>
    <w:p w:rsidR="00CE385F" w:rsidRDefault="00CE385F" w:rsidP="00CE385F">
      <w:pPr>
        <w:ind w:firstLine="709"/>
        <w:jc w:val="both"/>
        <w:rPr>
          <w:sz w:val="28"/>
        </w:rPr>
      </w:pPr>
    </w:p>
    <w:p w:rsidR="00CE385F" w:rsidRPr="00E97355" w:rsidRDefault="00CE385F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97355">
        <w:rPr>
          <w:rFonts w:ascii="Times New Roman CYR" w:hAnsi="Times New Roman CYR" w:cs="Times New Roman CYR"/>
          <w:b/>
          <w:bCs/>
          <w:sz w:val="40"/>
          <w:szCs w:val="40"/>
        </w:rPr>
        <w:t>Заявка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(очно)</w:t>
      </w:r>
    </w:p>
    <w:p w:rsidR="00CE385F" w:rsidRDefault="00CE385F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17E64">
        <w:rPr>
          <w:rFonts w:ascii="Times New Roman CYR" w:hAnsi="Times New Roman CYR" w:cs="Times New Roman CYR"/>
          <w:b/>
          <w:sz w:val="28"/>
          <w:szCs w:val="28"/>
        </w:rPr>
        <w:t>на участие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F17E64">
        <w:rPr>
          <w:rFonts w:ascii="Times New Roman CYR" w:hAnsi="Times New Roman CYR" w:cs="Times New Roman CYR"/>
          <w:b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r w:rsidR="009C1B46">
        <w:rPr>
          <w:rFonts w:ascii="Times New Roman CYR" w:hAnsi="Times New Roman CYR" w:cs="Times New Roman CYR"/>
          <w:b/>
          <w:bCs/>
          <w:sz w:val="28"/>
          <w:szCs w:val="28"/>
        </w:rPr>
        <w:t>открытом</w:t>
      </w:r>
      <w:proofErr w:type="gramEnd"/>
      <w:r w:rsidR="009C1B4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Республиканском конкурсе исполнителей </w:t>
      </w:r>
    </w:p>
    <w:p w:rsidR="00CE385F" w:rsidRDefault="00CE385F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баяне-аккордеоне </w:t>
      </w:r>
      <w:r w:rsidRPr="004E25C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en-US"/>
        </w:rPr>
        <w:t>Viva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accord</w:t>
      </w:r>
      <w:r w:rsidRPr="004E25CB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4E25CB">
        <w:rPr>
          <w:b/>
          <w:bCs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ансамбли, оркестры)</w:t>
      </w:r>
    </w:p>
    <w:p w:rsidR="00CE385F" w:rsidRPr="004E25CB" w:rsidRDefault="00CE385F" w:rsidP="00CE385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E385F" w:rsidRDefault="00CE385F" w:rsidP="00CE385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Название коллектива (при его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наличии)_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_____________________________  </w:t>
      </w:r>
    </w:p>
    <w:p w:rsidR="00CE385F" w:rsidRDefault="00CE385F" w:rsidP="00CE385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Фамилия, имя, отчество, дата рождения каждого участника коллектива, с указанием инструмента_____________________________________________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Номинация______________________________________________________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>Возрастная категория_________________________________________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>Фамилия, имя, отчество руководителя_______________________________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6.</w:t>
      </w:r>
      <w:r>
        <w:rPr>
          <w:rFonts w:ascii="Times New Roman CYR" w:hAnsi="Times New Roman CYR" w:cs="Times New Roman CYR"/>
          <w:sz w:val="28"/>
          <w:szCs w:val="28"/>
        </w:rPr>
        <w:t>Название учреждения образования__________________________________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7.</w:t>
      </w:r>
      <w:r>
        <w:rPr>
          <w:rFonts w:ascii="Times New Roman CYR" w:hAnsi="Times New Roman CYR" w:cs="Times New Roman CYR"/>
          <w:sz w:val="28"/>
          <w:szCs w:val="28"/>
        </w:rPr>
        <w:t>Адрес учреждения образования_____________________________________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8.</w:t>
      </w:r>
      <w:r>
        <w:rPr>
          <w:rFonts w:ascii="Times New Roman CYR" w:hAnsi="Times New Roman CYR" w:cs="Times New Roman CYR"/>
          <w:sz w:val="28"/>
          <w:szCs w:val="28"/>
        </w:rPr>
        <w:t>Контактные телефоны_____________________________________________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9.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Контактный  E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–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mail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10.</w:t>
      </w:r>
      <w:r>
        <w:rPr>
          <w:rFonts w:ascii="Times New Roman CYR" w:hAnsi="Times New Roman CYR" w:cs="Times New Roman CYR"/>
          <w:sz w:val="28"/>
          <w:szCs w:val="28"/>
        </w:rPr>
        <w:t>Конкурсная программа __________________________________</w:t>
      </w:r>
      <w:r w:rsidR="00033D62">
        <w:rPr>
          <w:rFonts w:ascii="Times New Roman CYR" w:hAnsi="Times New Roman CYR" w:cs="Times New Roman CYR"/>
          <w:sz w:val="28"/>
          <w:szCs w:val="28"/>
        </w:rPr>
        <w:t>_________</w:t>
      </w:r>
    </w:p>
    <w:p w:rsidR="00033D62" w:rsidRDefault="00033D62" w:rsidP="00CE385F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033D62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Хронометраж звучания программы (общий) _________________________</w:t>
      </w:r>
    </w:p>
    <w:p w:rsidR="00CE385F" w:rsidRDefault="00CE385F" w:rsidP="00CE385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3D62">
        <w:rPr>
          <w:sz w:val="28"/>
          <w:szCs w:val="28"/>
        </w:rPr>
        <w:t>2</w:t>
      </w:r>
      <w:r>
        <w:rPr>
          <w:sz w:val="28"/>
          <w:szCs w:val="28"/>
        </w:rPr>
        <w:t>. Даю согласие на использование персональных данных до момента завершения всех действий, связанных с организацией и проведением конкурса ___________________________________________________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385F" w:rsidRDefault="00CE385F" w:rsidP="00CE385F">
      <w:pPr>
        <w:tabs>
          <w:tab w:val="left" w:pos="637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Подпись руководителя учреждения ______________________________</w:t>
      </w:r>
    </w:p>
    <w:p w:rsidR="00CE385F" w:rsidRDefault="00CE385F" w:rsidP="00CE385F">
      <w:pPr>
        <w:jc w:val="center"/>
        <w:rPr>
          <w:sz w:val="20"/>
          <w:szCs w:val="20"/>
        </w:rPr>
      </w:pPr>
    </w:p>
    <w:p w:rsidR="00CE385F" w:rsidRDefault="00CE385F" w:rsidP="00CE385F">
      <w:pPr>
        <w:jc w:val="center"/>
        <w:rPr>
          <w:sz w:val="20"/>
          <w:szCs w:val="20"/>
        </w:rPr>
      </w:pPr>
    </w:p>
    <w:p w:rsidR="00CE385F" w:rsidRPr="00E97355" w:rsidRDefault="00CE385F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97355">
        <w:rPr>
          <w:rFonts w:ascii="Times New Roman CYR" w:hAnsi="Times New Roman CYR" w:cs="Times New Roman CYR"/>
          <w:b/>
          <w:bCs/>
          <w:sz w:val="40"/>
          <w:szCs w:val="40"/>
        </w:rPr>
        <w:t>Заявка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(заочно)</w:t>
      </w:r>
    </w:p>
    <w:p w:rsidR="00CE385F" w:rsidRDefault="00CE385F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17E64">
        <w:rPr>
          <w:rFonts w:ascii="Times New Roman CYR" w:hAnsi="Times New Roman CYR" w:cs="Times New Roman CYR"/>
          <w:b/>
          <w:sz w:val="28"/>
          <w:szCs w:val="28"/>
        </w:rPr>
        <w:t>на участие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F17E64">
        <w:rPr>
          <w:rFonts w:ascii="Times New Roman CYR" w:hAnsi="Times New Roman CYR" w:cs="Times New Roman CYR"/>
          <w:b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9C1B46">
        <w:rPr>
          <w:rFonts w:ascii="Times New Roman CYR" w:hAnsi="Times New Roman CYR" w:cs="Times New Roman CYR"/>
          <w:b/>
          <w:bCs/>
          <w:sz w:val="28"/>
          <w:szCs w:val="28"/>
        </w:rPr>
        <w:t xml:space="preserve">открытом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Республиканском конкурсе исполнителей </w:t>
      </w:r>
    </w:p>
    <w:p w:rsidR="00CE385F" w:rsidRDefault="00CE385F" w:rsidP="00CE38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баяне-аккордеоне </w:t>
      </w:r>
      <w:r w:rsidRPr="004E25C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en-US"/>
        </w:rPr>
        <w:t>Viva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accord</w:t>
      </w:r>
      <w:r w:rsidRPr="004E25CB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4E25CB">
        <w:rPr>
          <w:b/>
          <w:bCs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ансамбли, оркестры)</w:t>
      </w:r>
    </w:p>
    <w:p w:rsidR="00CE385F" w:rsidRPr="004E25CB" w:rsidRDefault="00CE385F" w:rsidP="00CE385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E385F" w:rsidRDefault="00CE385F" w:rsidP="00CE385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Название коллектива (при его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наличии)_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_____________________________  </w:t>
      </w:r>
    </w:p>
    <w:p w:rsidR="00CE385F" w:rsidRDefault="00CE385F" w:rsidP="00CE385F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Фамилия, имя, отчество, дата рождения каждого участника коллектива, с указанием инструмента_____________________________________________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Номинация______________________________________________________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>Возрастная категория______________________________________________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>Фамилия, имя, отчество руководителя_______________________________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6.</w:t>
      </w:r>
      <w:r>
        <w:rPr>
          <w:rFonts w:ascii="Times New Roman CYR" w:hAnsi="Times New Roman CYR" w:cs="Times New Roman CYR"/>
          <w:sz w:val="28"/>
          <w:szCs w:val="28"/>
        </w:rPr>
        <w:t>Название учреждения образования__________________________________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7.</w:t>
      </w:r>
      <w:r>
        <w:rPr>
          <w:rFonts w:ascii="Times New Roman CYR" w:hAnsi="Times New Roman CYR" w:cs="Times New Roman CYR"/>
          <w:sz w:val="28"/>
          <w:szCs w:val="28"/>
        </w:rPr>
        <w:t>Адрес учреждения образования_____________________________________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8.</w:t>
      </w:r>
      <w:r>
        <w:rPr>
          <w:rFonts w:ascii="Times New Roman CYR" w:hAnsi="Times New Roman CYR" w:cs="Times New Roman CYR"/>
          <w:sz w:val="28"/>
          <w:szCs w:val="28"/>
        </w:rPr>
        <w:t>Контактные телефоны_____________________________________________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9.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Контактный  E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–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mail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______________________________________________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10.</w:t>
      </w:r>
      <w:r>
        <w:rPr>
          <w:rFonts w:ascii="Times New Roman CYR" w:hAnsi="Times New Roman CYR" w:cs="Times New Roman CYR"/>
          <w:sz w:val="28"/>
          <w:szCs w:val="28"/>
        </w:rPr>
        <w:t>Конкурсная программа (с указанием точного звучания каждого произведения) _____________________________________________________</w:t>
      </w:r>
    </w:p>
    <w:p w:rsidR="00CE385F" w:rsidRDefault="00CE385F" w:rsidP="00CE385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E25C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4E25CB"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Ссылка на видео _____________________________________________</w:t>
      </w:r>
    </w:p>
    <w:p w:rsidR="00632056" w:rsidRDefault="00CE385F" w:rsidP="00CE385F">
      <w:pPr>
        <w:tabs>
          <w:tab w:val="left" w:pos="6375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Подпись руководителя учреждения ______________________________</w:t>
      </w:r>
    </w:p>
    <w:sectPr w:rsidR="00632056" w:rsidSect="009A1E11">
      <w:head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8E" w:rsidRDefault="006A4E8E" w:rsidP="007C2CF8">
      <w:r>
        <w:separator/>
      </w:r>
    </w:p>
  </w:endnote>
  <w:endnote w:type="continuationSeparator" w:id="0">
    <w:p w:rsidR="006A4E8E" w:rsidRDefault="006A4E8E" w:rsidP="007C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8E" w:rsidRDefault="006A4E8E" w:rsidP="007C2CF8">
      <w:r>
        <w:separator/>
      </w:r>
    </w:p>
  </w:footnote>
  <w:footnote w:type="continuationSeparator" w:id="0">
    <w:p w:rsidR="006A4E8E" w:rsidRDefault="006A4E8E" w:rsidP="007C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CF8" w:rsidRDefault="007C2C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3E75"/>
    <w:multiLevelType w:val="hybridMultilevel"/>
    <w:tmpl w:val="7CF2E474"/>
    <w:lvl w:ilvl="0" w:tplc="CEB821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62A3C"/>
    <w:multiLevelType w:val="hybridMultilevel"/>
    <w:tmpl w:val="13DE86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2D35E7"/>
    <w:multiLevelType w:val="multilevel"/>
    <w:tmpl w:val="08B45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5425CB7"/>
    <w:multiLevelType w:val="hybridMultilevel"/>
    <w:tmpl w:val="E1A0772C"/>
    <w:lvl w:ilvl="0" w:tplc="FD0C569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FA00A0"/>
    <w:multiLevelType w:val="multilevel"/>
    <w:tmpl w:val="351C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53D0566"/>
    <w:multiLevelType w:val="hybridMultilevel"/>
    <w:tmpl w:val="64601F50"/>
    <w:lvl w:ilvl="0" w:tplc="BF522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3313"/>
    <w:multiLevelType w:val="multilevel"/>
    <w:tmpl w:val="3E164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9260D3"/>
    <w:multiLevelType w:val="hybridMultilevel"/>
    <w:tmpl w:val="364C4C48"/>
    <w:lvl w:ilvl="0" w:tplc="8E247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C21DF"/>
    <w:multiLevelType w:val="multilevel"/>
    <w:tmpl w:val="58063C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9250D3"/>
    <w:multiLevelType w:val="hybridMultilevel"/>
    <w:tmpl w:val="5FD6E9D2"/>
    <w:lvl w:ilvl="0" w:tplc="1A4886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50B"/>
    <w:rsid w:val="00011FA7"/>
    <w:rsid w:val="0001295F"/>
    <w:rsid w:val="00033D62"/>
    <w:rsid w:val="00036D3C"/>
    <w:rsid w:val="000539C4"/>
    <w:rsid w:val="00056D48"/>
    <w:rsid w:val="00066A6B"/>
    <w:rsid w:val="00071A9E"/>
    <w:rsid w:val="0008384F"/>
    <w:rsid w:val="000930BC"/>
    <w:rsid w:val="000A47B2"/>
    <w:rsid w:val="000A6CD6"/>
    <w:rsid w:val="000B29EE"/>
    <w:rsid w:val="000C1875"/>
    <w:rsid w:val="000D5915"/>
    <w:rsid w:val="000D6BAB"/>
    <w:rsid w:val="000E2ADA"/>
    <w:rsid w:val="00101716"/>
    <w:rsid w:val="00104317"/>
    <w:rsid w:val="0012446B"/>
    <w:rsid w:val="001246D3"/>
    <w:rsid w:val="001346C7"/>
    <w:rsid w:val="00136F21"/>
    <w:rsid w:val="00150E26"/>
    <w:rsid w:val="001527DA"/>
    <w:rsid w:val="00154794"/>
    <w:rsid w:val="00192A60"/>
    <w:rsid w:val="0019666B"/>
    <w:rsid w:val="001A3A7D"/>
    <w:rsid w:val="001C2EF8"/>
    <w:rsid w:val="001D5687"/>
    <w:rsid w:val="001E7AA0"/>
    <w:rsid w:val="00201F16"/>
    <w:rsid w:val="00203C27"/>
    <w:rsid w:val="002067BF"/>
    <w:rsid w:val="002316FF"/>
    <w:rsid w:val="00252771"/>
    <w:rsid w:val="0026098A"/>
    <w:rsid w:val="002738A4"/>
    <w:rsid w:val="002821A0"/>
    <w:rsid w:val="00287898"/>
    <w:rsid w:val="00290BE6"/>
    <w:rsid w:val="002939C5"/>
    <w:rsid w:val="00296B50"/>
    <w:rsid w:val="002E27C6"/>
    <w:rsid w:val="002E350B"/>
    <w:rsid w:val="002F617D"/>
    <w:rsid w:val="00302AE6"/>
    <w:rsid w:val="003126D1"/>
    <w:rsid w:val="003130BF"/>
    <w:rsid w:val="00323B51"/>
    <w:rsid w:val="003378B3"/>
    <w:rsid w:val="00356C92"/>
    <w:rsid w:val="0036470F"/>
    <w:rsid w:val="00373946"/>
    <w:rsid w:val="00397A18"/>
    <w:rsid w:val="003A347A"/>
    <w:rsid w:val="003B3158"/>
    <w:rsid w:val="003C586B"/>
    <w:rsid w:val="00412435"/>
    <w:rsid w:val="00450D49"/>
    <w:rsid w:val="00463A1D"/>
    <w:rsid w:val="00477B4A"/>
    <w:rsid w:val="00483D22"/>
    <w:rsid w:val="00484905"/>
    <w:rsid w:val="004955CC"/>
    <w:rsid w:val="00495C3C"/>
    <w:rsid w:val="004D564A"/>
    <w:rsid w:val="004F77B3"/>
    <w:rsid w:val="005022A7"/>
    <w:rsid w:val="0050522A"/>
    <w:rsid w:val="005246C5"/>
    <w:rsid w:val="0053611F"/>
    <w:rsid w:val="005521B5"/>
    <w:rsid w:val="0055310A"/>
    <w:rsid w:val="005968F8"/>
    <w:rsid w:val="005A30C6"/>
    <w:rsid w:val="005A3850"/>
    <w:rsid w:val="005B35D7"/>
    <w:rsid w:val="005E7CD7"/>
    <w:rsid w:val="005F3434"/>
    <w:rsid w:val="005F4CB2"/>
    <w:rsid w:val="00620020"/>
    <w:rsid w:val="00632056"/>
    <w:rsid w:val="0065239B"/>
    <w:rsid w:val="00663083"/>
    <w:rsid w:val="00690CBB"/>
    <w:rsid w:val="00692841"/>
    <w:rsid w:val="0069380F"/>
    <w:rsid w:val="006A138D"/>
    <w:rsid w:val="006A4E8E"/>
    <w:rsid w:val="006B0917"/>
    <w:rsid w:val="006C51C4"/>
    <w:rsid w:val="006C600B"/>
    <w:rsid w:val="006D0021"/>
    <w:rsid w:val="006E2C9F"/>
    <w:rsid w:val="006F7133"/>
    <w:rsid w:val="00706752"/>
    <w:rsid w:val="00725320"/>
    <w:rsid w:val="007422D7"/>
    <w:rsid w:val="00743C63"/>
    <w:rsid w:val="007554BD"/>
    <w:rsid w:val="00756116"/>
    <w:rsid w:val="0076491A"/>
    <w:rsid w:val="007746D7"/>
    <w:rsid w:val="00795957"/>
    <w:rsid w:val="007966C0"/>
    <w:rsid w:val="00797FE8"/>
    <w:rsid w:val="007A2AFE"/>
    <w:rsid w:val="007B2C90"/>
    <w:rsid w:val="007B4C35"/>
    <w:rsid w:val="007C2CF8"/>
    <w:rsid w:val="007C539F"/>
    <w:rsid w:val="007D7CD1"/>
    <w:rsid w:val="007E4AE3"/>
    <w:rsid w:val="007F1831"/>
    <w:rsid w:val="00830D69"/>
    <w:rsid w:val="008409E1"/>
    <w:rsid w:val="00851F32"/>
    <w:rsid w:val="0085639E"/>
    <w:rsid w:val="00870ADD"/>
    <w:rsid w:val="00894BFF"/>
    <w:rsid w:val="008A4F7C"/>
    <w:rsid w:val="00900ED0"/>
    <w:rsid w:val="00911E65"/>
    <w:rsid w:val="009360EF"/>
    <w:rsid w:val="00940A8B"/>
    <w:rsid w:val="00955894"/>
    <w:rsid w:val="009617F2"/>
    <w:rsid w:val="00964BE5"/>
    <w:rsid w:val="0099052A"/>
    <w:rsid w:val="00990EEF"/>
    <w:rsid w:val="00993D1B"/>
    <w:rsid w:val="009A1E11"/>
    <w:rsid w:val="009A4217"/>
    <w:rsid w:val="009C1B46"/>
    <w:rsid w:val="009C4344"/>
    <w:rsid w:val="009D55E3"/>
    <w:rsid w:val="009E1126"/>
    <w:rsid w:val="00A31CE9"/>
    <w:rsid w:val="00A346C9"/>
    <w:rsid w:val="00A34BFD"/>
    <w:rsid w:val="00A43B47"/>
    <w:rsid w:val="00A53A9D"/>
    <w:rsid w:val="00A54D36"/>
    <w:rsid w:val="00A70411"/>
    <w:rsid w:val="00A72825"/>
    <w:rsid w:val="00A95C6A"/>
    <w:rsid w:val="00AA09D9"/>
    <w:rsid w:val="00AE29C7"/>
    <w:rsid w:val="00AF04E1"/>
    <w:rsid w:val="00AF19F8"/>
    <w:rsid w:val="00AF300F"/>
    <w:rsid w:val="00AF5B9F"/>
    <w:rsid w:val="00AF7EBA"/>
    <w:rsid w:val="00B019FC"/>
    <w:rsid w:val="00B06538"/>
    <w:rsid w:val="00B16F9F"/>
    <w:rsid w:val="00B21717"/>
    <w:rsid w:val="00B31973"/>
    <w:rsid w:val="00B552D7"/>
    <w:rsid w:val="00B73987"/>
    <w:rsid w:val="00B819D1"/>
    <w:rsid w:val="00B835FE"/>
    <w:rsid w:val="00B87CF2"/>
    <w:rsid w:val="00BA38E8"/>
    <w:rsid w:val="00BC68B9"/>
    <w:rsid w:val="00BD3909"/>
    <w:rsid w:val="00BD6E07"/>
    <w:rsid w:val="00C135D8"/>
    <w:rsid w:val="00C15656"/>
    <w:rsid w:val="00C37C92"/>
    <w:rsid w:val="00C45D38"/>
    <w:rsid w:val="00C70345"/>
    <w:rsid w:val="00C8783E"/>
    <w:rsid w:val="00C91B1D"/>
    <w:rsid w:val="00CC26B2"/>
    <w:rsid w:val="00CE385F"/>
    <w:rsid w:val="00CE6149"/>
    <w:rsid w:val="00CE7244"/>
    <w:rsid w:val="00D13CE8"/>
    <w:rsid w:val="00D35171"/>
    <w:rsid w:val="00D37568"/>
    <w:rsid w:val="00D47EE5"/>
    <w:rsid w:val="00D717D0"/>
    <w:rsid w:val="00D8404B"/>
    <w:rsid w:val="00D84B9C"/>
    <w:rsid w:val="00D93778"/>
    <w:rsid w:val="00D978FB"/>
    <w:rsid w:val="00DC3D5B"/>
    <w:rsid w:val="00DC7826"/>
    <w:rsid w:val="00DD16D6"/>
    <w:rsid w:val="00DD41B8"/>
    <w:rsid w:val="00E10353"/>
    <w:rsid w:val="00E31F09"/>
    <w:rsid w:val="00E3427C"/>
    <w:rsid w:val="00E43914"/>
    <w:rsid w:val="00E47227"/>
    <w:rsid w:val="00E91B31"/>
    <w:rsid w:val="00E9733B"/>
    <w:rsid w:val="00EC132E"/>
    <w:rsid w:val="00ED4F57"/>
    <w:rsid w:val="00EE6998"/>
    <w:rsid w:val="00EF118B"/>
    <w:rsid w:val="00F039F7"/>
    <w:rsid w:val="00F04C78"/>
    <w:rsid w:val="00F279FF"/>
    <w:rsid w:val="00F27B93"/>
    <w:rsid w:val="00F41210"/>
    <w:rsid w:val="00F80AD4"/>
    <w:rsid w:val="00F878B6"/>
    <w:rsid w:val="00F96CF4"/>
    <w:rsid w:val="00FD7E5F"/>
    <w:rsid w:val="00FE1348"/>
    <w:rsid w:val="00FE4F7B"/>
    <w:rsid w:val="00FF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E616F"/>
  <w15:docId w15:val="{1F44444C-C301-4587-B28C-B866753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900ED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0E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0ED0"/>
    <w:rPr>
      <w:b/>
      <w:bCs/>
    </w:rPr>
  </w:style>
  <w:style w:type="character" w:styleId="a4">
    <w:name w:val="Emphasis"/>
    <w:basedOn w:val="a0"/>
    <w:uiPriority w:val="20"/>
    <w:qFormat/>
    <w:rsid w:val="00900ED0"/>
    <w:rPr>
      <w:i/>
      <w:iCs/>
    </w:rPr>
  </w:style>
  <w:style w:type="character" w:styleId="a5">
    <w:name w:val="Hyperlink"/>
    <w:uiPriority w:val="99"/>
    <w:unhideWhenUsed/>
    <w:rsid w:val="002E350B"/>
    <w:rPr>
      <w:color w:val="0000FF"/>
      <w:u w:val="single"/>
    </w:rPr>
  </w:style>
  <w:style w:type="paragraph" w:customStyle="1" w:styleId="point">
    <w:name w:val="point"/>
    <w:basedOn w:val="a"/>
    <w:rsid w:val="002E350B"/>
    <w:pPr>
      <w:ind w:firstLine="567"/>
      <w:jc w:val="both"/>
    </w:pPr>
  </w:style>
  <w:style w:type="paragraph" w:styleId="a6">
    <w:name w:val="No Spacing"/>
    <w:uiPriority w:val="1"/>
    <w:qFormat/>
    <w:rsid w:val="002E350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7C2C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C2C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2C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2CF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022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39"/>
    <w:rsid w:val="00DD41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7554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esktop\viva-accord202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Youtu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BE1AA-E181-4181-8F9C-918BBB81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Горбатюк</dc:creator>
  <cp:lastModifiedBy>Сергей Михайлович</cp:lastModifiedBy>
  <cp:revision>55</cp:revision>
  <cp:lastPrinted>2025-10-28T11:43:00Z</cp:lastPrinted>
  <dcterms:created xsi:type="dcterms:W3CDTF">2023-10-30T08:46:00Z</dcterms:created>
  <dcterms:modified xsi:type="dcterms:W3CDTF">2025-10-28T11:44:00Z</dcterms:modified>
</cp:coreProperties>
</file>