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BA" w:rsidRPr="000D6F3C" w:rsidRDefault="007903BA" w:rsidP="002463B3">
      <w:pPr>
        <w:spacing w:after="0" w:line="280" w:lineRule="exact"/>
        <w:ind w:left="5670"/>
        <w:jc w:val="both"/>
        <w:rPr>
          <w:rFonts w:ascii="Times New Roman" w:hAnsi="Times New Roman"/>
          <w:color w:val="000000"/>
          <w:sz w:val="30"/>
          <w:szCs w:val="30"/>
        </w:rPr>
      </w:pPr>
      <w:bookmarkStart w:id="0" w:name="Par55"/>
      <w:bookmarkEnd w:id="0"/>
      <w:r w:rsidRPr="000D6F3C">
        <w:rPr>
          <w:rFonts w:ascii="Times New Roman" w:hAnsi="Times New Roman"/>
          <w:color w:val="000000"/>
          <w:sz w:val="30"/>
          <w:szCs w:val="30"/>
        </w:rPr>
        <w:t>УТВЕРЖДАЮ</w:t>
      </w:r>
    </w:p>
    <w:p w:rsidR="007903BA" w:rsidRPr="000D6F3C" w:rsidRDefault="007903BA" w:rsidP="002463B3">
      <w:pPr>
        <w:spacing w:after="0" w:line="280" w:lineRule="exact"/>
        <w:ind w:left="5670"/>
        <w:jc w:val="both"/>
        <w:rPr>
          <w:rFonts w:ascii="Times New Roman" w:hAnsi="Times New Roman"/>
          <w:color w:val="000000"/>
          <w:sz w:val="30"/>
          <w:szCs w:val="30"/>
          <w:lang w:val="be-BY"/>
        </w:rPr>
      </w:pPr>
      <w:r w:rsidRPr="000D6F3C">
        <w:rPr>
          <w:rFonts w:ascii="Times New Roman" w:hAnsi="Times New Roman"/>
          <w:color w:val="000000"/>
          <w:sz w:val="30"/>
          <w:szCs w:val="30"/>
          <w:lang w:val="be-BY"/>
        </w:rPr>
        <w:t>Начальник управления культуры</w:t>
      </w:r>
    </w:p>
    <w:p w:rsidR="007903BA" w:rsidRPr="000D6F3C" w:rsidRDefault="007903BA" w:rsidP="002463B3">
      <w:pPr>
        <w:spacing w:after="0" w:line="280" w:lineRule="exact"/>
        <w:ind w:left="5670"/>
        <w:jc w:val="both"/>
        <w:rPr>
          <w:rFonts w:ascii="Times New Roman" w:hAnsi="Times New Roman"/>
          <w:color w:val="000000"/>
          <w:sz w:val="30"/>
          <w:szCs w:val="30"/>
          <w:lang w:val="be-BY"/>
        </w:rPr>
      </w:pPr>
      <w:r w:rsidRPr="000D6F3C">
        <w:rPr>
          <w:rFonts w:ascii="Times New Roman" w:hAnsi="Times New Roman"/>
          <w:color w:val="000000"/>
          <w:sz w:val="30"/>
          <w:szCs w:val="30"/>
          <w:lang w:val="be-BY"/>
        </w:rPr>
        <w:t>Гродненского обл</w:t>
      </w:r>
      <w:r w:rsidR="002463B3">
        <w:rPr>
          <w:rFonts w:ascii="Times New Roman" w:hAnsi="Times New Roman"/>
          <w:color w:val="000000"/>
          <w:sz w:val="30"/>
          <w:szCs w:val="30"/>
          <w:lang w:val="be-BY"/>
        </w:rPr>
        <w:t xml:space="preserve">астного </w:t>
      </w:r>
      <w:r w:rsidRPr="000D6F3C">
        <w:rPr>
          <w:rFonts w:ascii="Times New Roman" w:hAnsi="Times New Roman"/>
          <w:color w:val="000000"/>
          <w:sz w:val="30"/>
          <w:szCs w:val="30"/>
          <w:lang w:val="be-BY"/>
        </w:rPr>
        <w:t>испол</w:t>
      </w:r>
      <w:r w:rsidR="002463B3">
        <w:rPr>
          <w:rFonts w:ascii="Times New Roman" w:hAnsi="Times New Roman"/>
          <w:color w:val="000000"/>
          <w:sz w:val="30"/>
          <w:szCs w:val="30"/>
          <w:lang w:val="be-BY"/>
        </w:rPr>
        <w:t xml:space="preserve">нительного </w:t>
      </w:r>
      <w:r w:rsidRPr="000D6F3C">
        <w:rPr>
          <w:rFonts w:ascii="Times New Roman" w:hAnsi="Times New Roman"/>
          <w:color w:val="000000"/>
          <w:sz w:val="30"/>
          <w:szCs w:val="30"/>
          <w:lang w:val="be-BY"/>
        </w:rPr>
        <w:t>ком</w:t>
      </w:r>
      <w:r w:rsidR="002463B3">
        <w:rPr>
          <w:rFonts w:ascii="Times New Roman" w:hAnsi="Times New Roman"/>
          <w:color w:val="000000"/>
          <w:sz w:val="30"/>
          <w:szCs w:val="30"/>
          <w:lang w:val="be-BY"/>
        </w:rPr>
        <w:t>итета</w:t>
      </w:r>
    </w:p>
    <w:p w:rsidR="007903BA" w:rsidRPr="000D6F3C" w:rsidRDefault="002463B3" w:rsidP="002463B3">
      <w:pPr>
        <w:spacing w:after="0" w:line="280" w:lineRule="exact"/>
        <w:ind w:left="5670"/>
        <w:jc w:val="both"/>
        <w:rPr>
          <w:rFonts w:ascii="Times New Roman" w:hAnsi="Times New Roman"/>
          <w:color w:val="000000"/>
          <w:sz w:val="30"/>
          <w:szCs w:val="30"/>
          <w:lang w:val="be-BY"/>
        </w:rPr>
      </w:pPr>
      <w:r>
        <w:rPr>
          <w:rFonts w:ascii="Times New Roman" w:hAnsi="Times New Roman"/>
          <w:color w:val="000000"/>
          <w:sz w:val="30"/>
          <w:szCs w:val="30"/>
          <w:lang w:val="be-BY"/>
        </w:rPr>
        <w:t>_____________  Е.В.Климович</w:t>
      </w:r>
    </w:p>
    <w:p w:rsidR="007903BA" w:rsidRPr="000D6F3C" w:rsidRDefault="002463B3" w:rsidP="002463B3">
      <w:pPr>
        <w:spacing w:after="0" w:line="280" w:lineRule="exact"/>
        <w:ind w:left="5670"/>
        <w:jc w:val="both"/>
        <w:rPr>
          <w:rFonts w:ascii="Times New Roman" w:hAnsi="Times New Roman"/>
          <w:color w:val="000000"/>
          <w:sz w:val="30"/>
          <w:szCs w:val="30"/>
          <w:lang w:val="be-BY"/>
        </w:rPr>
      </w:pPr>
      <w:r>
        <w:rPr>
          <w:rFonts w:ascii="Times New Roman" w:hAnsi="Times New Roman"/>
          <w:color w:val="000000"/>
          <w:sz w:val="30"/>
          <w:szCs w:val="30"/>
          <w:lang w:val="be-BY"/>
        </w:rPr>
        <w:t xml:space="preserve">“___”___________  </w:t>
      </w:r>
      <w:r w:rsidR="007903BA" w:rsidRPr="000D6F3C">
        <w:rPr>
          <w:rFonts w:ascii="Times New Roman" w:hAnsi="Times New Roman"/>
          <w:color w:val="000000"/>
          <w:sz w:val="30"/>
          <w:szCs w:val="30"/>
          <w:lang w:val="be-BY"/>
        </w:rPr>
        <w:t>201</w:t>
      </w:r>
      <w:r>
        <w:rPr>
          <w:rFonts w:ascii="Times New Roman" w:hAnsi="Times New Roman"/>
          <w:color w:val="000000"/>
          <w:sz w:val="30"/>
          <w:szCs w:val="30"/>
          <w:lang w:val="be-BY"/>
        </w:rPr>
        <w:t>9</w:t>
      </w:r>
      <w:r w:rsidR="007903BA" w:rsidRPr="000D6F3C">
        <w:rPr>
          <w:rFonts w:ascii="Times New Roman" w:hAnsi="Times New Roman"/>
          <w:color w:val="000000"/>
          <w:sz w:val="30"/>
          <w:szCs w:val="30"/>
          <w:lang w:val="be-BY"/>
        </w:rPr>
        <w:t xml:space="preserve"> г.</w:t>
      </w:r>
    </w:p>
    <w:p w:rsidR="007903BA" w:rsidRDefault="007903BA" w:rsidP="000D6F3C">
      <w:pPr>
        <w:spacing w:after="0" w:line="280" w:lineRule="exact"/>
        <w:ind w:firstLine="709"/>
        <w:jc w:val="both"/>
        <w:rPr>
          <w:rFonts w:ascii="Times New Roman" w:hAnsi="Times New Roman"/>
          <w:color w:val="000000"/>
          <w:sz w:val="30"/>
          <w:szCs w:val="30"/>
        </w:rPr>
      </w:pPr>
    </w:p>
    <w:p w:rsidR="007903BA" w:rsidRDefault="007903BA" w:rsidP="000D6F3C">
      <w:pPr>
        <w:spacing w:after="0" w:line="280" w:lineRule="exact"/>
        <w:ind w:firstLine="709"/>
        <w:jc w:val="both"/>
        <w:rPr>
          <w:rFonts w:ascii="Times New Roman" w:hAnsi="Times New Roman"/>
          <w:color w:val="000000"/>
          <w:sz w:val="30"/>
          <w:szCs w:val="30"/>
        </w:rPr>
      </w:pPr>
    </w:p>
    <w:p w:rsidR="007903BA" w:rsidRPr="000D6F3C" w:rsidRDefault="007903BA" w:rsidP="000D6F3C">
      <w:pPr>
        <w:autoSpaceDE w:val="0"/>
        <w:autoSpaceDN w:val="0"/>
        <w:adjustRightInd w:val="0"/>
        <w:spacing w:after="0" w:line="240" w:lineRule="auto"/>
        <w:ind w:firstLine="709"/>
        <w:rPr>
          <w:rFonts w:ascii="Times New Roman" w:hAnsi="Times New Roman"/>
          <w:sz w:val="30"/>
          <w:szCs w:val="30"/>
          <w:lang w:eastAsia="ru-RU"/>
        </w:rPr>
      </w:pPr>
    </w:p>
    <w:p w:rsidR="007903BA" w:rsidRPr="000D6F3C" w:rsidRDefault="007903BA" w:rsidP="002E27EC">
      <w:pPr>
        <w:autoSpaceDE w:val="0"/>
        <w:autoSpaceDN w:val="0"/>
        <w:adjustRightInd w:val="0"/>
        <w:spacing w:after="0" w:line="280" w:lineRule="exact"/>
        <w:rPr>
          <w:rFonts w:ascii="Times New Roman" w:hAnsi="Times New Roman"/>
          <w:bCs/>
          <w:sz w:val="30"/>
          <w:szCs w:val="30"/>
          <w:lang w:eastAsia="ru-RU"/>
        </w:rPr>
      </w:pPr>
      <w:r w:rsidRPr="000D6F3C">
        <w:rPr>
          <w:rFonts w:ascii="Times New Roman" w:hAnsi="Times New Roman"/>
          <w:bCs/>
          <w:sz w:val="30"/>
          <w:szCs w:val="30"/>
          <w:lang w:eastAsia="ru-RU"/>
        </w:rPr>
        <w:t>ИНСТРУКЦИЯ</w:t>
      </w:r>
    </w:p>
    <w:p w:rsidR="007903BA" w:rsidRPr="000D6F3C" w:rsidRDefault="007903BA" w:rsidP="002E27EC">
      <w:pPr>
        <w:autoSpaceDE w:val="0"/>
        <w:autoSpaceDN w:val="0"/>
        <w:adjustRightInd w:val="0"/>
        <w:spacing w:after="0" w:line="280" w:lineRule="exact"/>
        <w:rPr>
          <w:rFonts w:ascii="Times New Roman" w:hAnsi="Times New Roman"/>
          <w:bCs/>
          <w:sz w:val="30"/>
          <w:szCs w:val="30"/>
          <w:lang w:eastAsia="ru-RU"/>
        </w:rPr>
      </w:pPr>
      <w:r w:rsidRPr="000D6F3C">
        <w:rPr>
          <w:rFonts w:ascii="Times New Roman" w:hAnsi="Times New Roman"/>
          <w:bCs/>
          <w:sz w:val="30"/>
          <w:szCs w:val="30"/>
          <w:lang w:eastAsia="ru-RU"/>
        </w:rPr>
        <w:t xml:space="preserve">о порядке организации и проведения </w:t>
      </w:r>
    </w:p>
    <w:p w:rsidR="007903BA" w:rsidRPr="000D6F3C" w:rsidRDefault="007903BA" w:rsidP="002E27EC">
      <w:pPr>
        <w:autoSpaceDE w:val="0"/>
        <w:autoSpaceDN w:val="0"/>
        <w:adjustRightInd w:val="0"/>
        <w:spacing w:after="0" w:line="280" w:lineRule="exact"/>
        <w:rPr>
          <w:rFonts w:ascii="Times New Roman" w:hAnsi="Times New Roman"/>
          <w:bCs/>
          <w:sz w:val="30"/>
          <w:szCs w:val="30"/>
          <w:lang w:eastAsia="ru-RU"/>
        </w:rPr>
      </w:pPr>
      <w:r w:rsidRPr="000D6F3C">
        <w:rPr>
          <w:rFonts w:ascii="Times New Roman" w:hAnsi="Times New Roman"/>
          <w:bCs/>
          <w:sz w:val="30"/>
          <w:szCs w:val="30"/>
          <w:lang w:eastAsia="ru-RU"/>
        </w:rPr>
        <w:t xml:space="preserve">Республиканского фестиваля-конкурса </w:t>
      </w:r>
    </w:p>
    <w:p w:rsidR="007903BA" w:rsidRPr="000D6F3C" w:rsidRDefault="007903BA" w:rsidP="002E27EC">
      <w:pPr>
        <w:autoSpaceDE w:val="0"/>
        <w:autoSpaceDN w:val="0"/>
        <w:adjustRightInd w:val="0"/>
        <w:spacing w:after="0" w:line="280" w:lineRule="exact"/>
        <w:rPr>
          <w:rFonts w:ascii="Times New Roman" w:hAnsi="Times New Roman"/>
          <w:bCs/>
          <w:sz w:val="30"/>
          <w:szCs w:val="30"/>
          <w:lang w:eastAsia="ru-RU"/>
        </w:rPr>
      </w:pPr>
      <w:r w:rsidRPr="000D6F3C">
        <w:rPr>
          <w:rFonts w:ascii="Times New Roman" w:hAnsi="Times New Roman"/>
          <w:bCs/>
          <w:sz w:val="30"/>
          <w:szCs w:val="30"/>
          <w:lang w:eastAsia="ru-RU"/>
        </w:rPr>
        <w:t xml:space="preserve">детского искусства «ЛьВёнок» </w:t>
      </w:r>
    </w:p>
    <w:p w:rsidR="007903BA" w:rsidRDefault="007903BA" w:rsidP="002E27EC">
      <w:pPr>
        <w:autoSpaceDE w:val="0"/>
        <w:autoSpaceDN w:val="0"/>
        <w:adjustRightInd w:val="0"/>
        <w:spacing w:after="0" w:line="280" w:lineRule="exact"/>
        <w:rPr>
          <w:rFonts w:ascii="Times New Roman" w:hAnsi="Times New Roman"/>
          <w:bCs/>
          <w:sz w:val="30"/>
          <w:szCs w:val="30"/>
          <w:lang w:eastAsia="ru-RU"/>
        </w:rPr>
      </w:pPr>
      <w:r w:rsidRPr="000D6F3C">
        <w:rPr>
          <w:rFonts w:ascii="Times New Roman" w:hAnsi="Times New Roman"/>
          <w:bCs/>
          <w:sz w:val="30"/>
          <w:szCs w:val="30"/>
          <w:lang w:eastAsia="ru-RU"/>
        </w:rPr>
        <w:t>(Лидский венок)</w:t>
      </w:r>
    </w:p>
    <w:p w:rsidR="00BD3BAA" w:rsidRPr="000D6F3C" w:rsidRDefault="00BD3BAA" w:rsidP="002E27EC">
      <w:pPr>
        <w:autoSpaceDE w:val="0"/>
        <w:autoSpaceDN w:val="0"/>
        <w:adjustRightInd w:val="0"/>
        <w:spacing w:after="0" w:line="280" w:lineRule="exact"/>
        <w:rPr>
          <w:rFonts w:ascii="Times New Roman" w:hAnsi="Times New Roman"/>
          <w:bCs/>
          <w:sz w:val="30"/>
          <w:szCs w:val="30"/>
          <w:lang w:eastAsia="ru-RU"/>
        </w:rPr>
      </w:pPr>
    </w:p>
    <w:p w:rsidR="007903BA" w:rsidRPr="000D6F3C" w:rsidRDefault="007903BA" w:rsidP="002E27EC">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0D6F3C">
        <w:rPr>
          <w:rFonts w:ascii="Times New Roman" w:hAnsi="Times New Roman"/>
          <w:sz w:val="30"/>
          <w:szCs w:val="30"/>
          <w:lang w:eastAsia="ru-RU"/>
        </w:rPr>
        <w:t>Настоящая Инструкция определяет порядок организации и проведения Республиканского фестиваля-конкурса детского искусства «ЛьВёнок» (Лидский венок) (далее – фестиваль-конкурс).</w:t>
      </w:r>
    </w:p>
    <w:p w:rsidR="007903BA" w:rsidRPr="000D6F3C" w:rsidRDefault="007903BA" w:rsidP="002E27EC">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Целями фестиваля-конкурса являются выявление и поддержка </w:t>
      </w:r>
      <w:r w:rsidR="0086141E">
        <w:rPr>
          <w:rFonts w:ascii="Times New Roman" w:hAnsi="Times New Roman"/>
          <w:sz w:val="30"/>
          <w:szCs w:val="30"/>
          <w:lang w:eastAsia="ru-RU"/>
        </w:rPr>
        <w:t>талантливых</w:t>
      </w:r>
      <w:r w:rsidRPr="000D6F3C">
        <w:rPr>
          <w:rFonts w:ascii="Times New Roman" w:hAnsi="Times New Roman"/>
          <w:sz w:val="30"/>
          <w:szCs w:val="30"/>
          <w:lang w:eastAsia="ru-RU"/>
        </w:rPr>
        <w:t xml:space="preserve"> детей и молодёжи, развитие их творческих способностей и повышение уровня исполнительского мастерства, популяризация сценического, изобразительного искусства и народного творчества, стимулирование творческой инициативы и пропаганда лучшего опыта в сфере культуры, развитие и укрепление культурных связей, обмен духовными и культурными ценностями.</w:t>
      </w:r>
    </w:p>
    <w:p w:rsidR="007903BA" w:rsidRPr="000D6F3C" w:rsidRDefault="007903BA" w:rsidP="002E27EC">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0D6F3C">
        <w:rPr>
          <w:rFonts w:ascii="Times New Roman" w:hAnsi="Times New Roman"/>
          <w:sz w:val="30"/>
          <w:szCs w:val="30"/>
          <w:lang w:eastAsia="ru-RU"/>
        </w:rPr>
        <w:t>Организаторами фестиваля-конкурса являются управление культуры Гродненского областного исполнительного комитета, отдел культуры Лидского районного исполнительного комитета, общественное объединение «Белорусский союз музыкальных деятелей», общественное объединение «Белорусская ассоциация духовых оркестров и ансамблей», государственное учреждение образования «Лидская детская школа искусств».</w:t>
      </w:r>
    </w:p>
    <w:p w:rsidR="007903BA" w:rsidRPr="000D6F3C" w:rsidRDefault="007903BA" w:rsidP="002E27EC">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0D6F3C">
        <w:rPr>
          <w:rFonts w:ascii="Times New Roman" w:hAnsi="Times New Roman"/>
          <w:sz w:val="30"/>
          <w:szCs w:val="30"/>
          <w:lang w:eastAsia="ru-RU"/>
        </w:rPr>
        <w:t>Фестиваль-конкурс проводится ежегодно. Сроки проведения фестиваля-конкурса утверждаются приказом начальника управления культуры Гродненского областного исполнительного комитета.</w:t>
      </w:r>
    </w:p>
    <w:p w:rsidR="007903BA" w:rsidRPr="000D6F3C" w:rsidRDefault="007903BA" w:rsidP="002E27EC">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Информация о проведении фестиваля-конкурса размещается не позднее 3 месяцев до начала проведения фестиваля-конкурса в глобальной компьютерной сети «Интернет» на официальном сайте государственного учреждения образования «Лидская детская школа искусств», а также может размещаться на официальных сайтах Лидского районного исполнительного комитета, общественного объединения «Белорусский союз музыкальных деятелей», общественного объединения «Белорусская ассоциация духовых оркестров и ансамблей». Информация должна содержать сведения о времени, месте проведения фестиваля-конкурса, </w:t>
      </w:r>
      <w:r w:rsidRPr="000D6F3C">
        <w:rPr>
          <w:rFonts w:ascii="Times New Roman" w:hAnsi="Times New Roman"/>
          <w:sz w:val="30"/>
          <w:szCs w:val="30"/>
          <w:lang w:eastAsia="ru-RU"/>
        </w:rPr>
        <w:lastRenderedPageBreak/>
        <w:t>условиях фестиваля-конкурса, критериях и порядке оценки исполнений участников, порядке и сроках объявления результатов фестиваля-конкурса, а также иные необходимые сведения.</w:t>
      </w:r>
    </w:p>
    <w:p w:rsidR="007903BA" w:rsidRPr="000D6F3C" w:rsidRDefault="007903BA" w:rsidP="002E27EC">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В фестивале-конкурсе могут принимать участие учащиеся и коллективы детских музыкальных школ искусств, детских школ искусств, учреждений общего среднего образования (гимназий, лицеев), других учреждений дополнительного образования детей и молодёжи, учащиеся средних специальных учреждений образования </w:t>
      </w:r>
      <w:r w:rsidRPr="0011666A">
        <w:rPr>
          <w:rFonts w:ascii="Times New Roman" w:hAnsi="Times New Roman"/>
          <w:sz w:val="30"/>
          <w:szCs w:val="30"/>
          <w:lang w:eastAsia="ru-RU"/>
        </w:rPr>
        <w:t>и иностранных государств</w:t>
      </w:r>
      <w:r w:rsidRPr="000D6F3C">
        <w:rPr>
          <w:rFonts w:ascii="Times New Roman" w:hAnsi="Times New Roman"/>
          <w:sz w:val="30"/>
          <w:szCs w:val="30"/>
          <w:lang w:eastAsia="ru-RU"/>
        </w:rPr>
        <w:t>(далее, если не определено иное, - участники фестиваля-конкурса) в соответствии с возрастными категориями.</w:t>
      </w:r>
    </w:p>
    <w:p w:rsidR="007903BA" w:rsidRPr="000D6F3C" w:rsidRDefault="007903BA" w:rsidP="002E27EC">
      <w:pPr>
        <w:tabs>
          <w:tab w:val="left" w:pos="1134"/>
        </w:tabs>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7. Номинации в фестивале-конкурсе классифицируются по разделам, группам и подгруппам.</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8</w:t>
      </w:r>
      <w:r w:rsidRPr="00AD7365">
        <w:rPr>
          <w:rFonts w:ascii="Times New Roman" w:hAnsi="Times New Roman"/>
          <w:sz w:val="30"/>
          <w:szCs w:val="30"/>
          <w:lang w:eastAsia="ru-RU"/>
        </w:rPr>
        <w:t>. Фестиваль-конкурс проводится по номинациям:</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 раздел: «Сольное исполнительство»:</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8.1.1. группа «Клавишные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«Фортепиано».</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8.1.2. группа «Струнные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«Скрипка»;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«Виолончель».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8.1.3. группа «Клавишно-народные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«Баян»;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«Аккордеон».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«Гармонь»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8.1.4. группа «Струнные народные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«Гитара»;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«Балалайка»;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«Домра»;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«Мандолина»;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«Цимбалы».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8.1.5. группа «Духовые и ударные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8.1.5.1. подгруппа «Деревянные духовые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«Блокфлейта»;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«Флейта»;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«Гобой»;</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«Кларнет»;</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«Фагот»;</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«Саксофон».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8.1.5.2. подгруппа «Народные духовые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«Дудка»;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«Жалейка»;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«Окарина».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8.1.5.3. подгруппа «Медные духовые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lastRenderedPageBreak/>
        <w:t>«Валторна»;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«Труба»;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«Тромбон»;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«Альт-горн»;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«Тенор-горн»;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«Баритон-горн»;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«Туба».</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8.1.5.4. подгруппа «Ударные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8.1.6. группа «Академический вокал».</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8.1.7. группа «Народное пение».</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8.1.8. группа «Эстрадное пение».</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8.2. Раздел «Хореографическое искусство»:</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«Народно-сценический танец»;</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«Стилизованный танец»;</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«Народный танец»;</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«Историко-бытовой танец»;</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«Эстрадный танец».</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8.3. Раздел «Ансамблевое исполнительство»:</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8.3.1. группа «Однородный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«Инструментальный камерный ансамбль» однородный (фортепиано, скрипка, виолончель);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«Инструментальный ансамбль» (народные инструменты) однородный (гитара, балалайка, домра, мандолина, цимбалы, баян, аккордеон);</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«Эстрадный инструментальный ансамбль» однородный;</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«Духовой инструментальный ансамбль» однородный;</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«Академический вокальный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«Эстрадный вокальный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«Вокальный народный (фольклорный)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8.3.2. группа «Смешанный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«Инструментальный камерный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«Инструментальный ансамбль» народные инструменты;</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«Эстрадный инструментальный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«Духовой инструментальный ансамбль»;</w:t>
      </w:r>
    </w:p>
    <w:p w:rsidR="007903BA" w:rsidRPr="00AD7365"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«Вокально-инструментальный ансамбль».</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AD7365">
        <w:rPr>
          <w:rFonts w:ascii="Times New Roman" w:hAnsi="Times New Roman"/>
          <w:sz w:val="30"/>
          <w:szCs w:val="30"/>
          <w:lang w:eastAsia="ru-RU"/>
        </w:rPr>
        <w:t>8.4. Раздел «Хоры»: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«Хор академический»;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«Хор народный».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8.5. Раздел «Оркестры»: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«Симфонический оркестр»;</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«Камерный оркестр»;</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«Оркестр народных инструментов»;</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«Духовой оркестр».</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8.6. Раздел «Художественное слово»: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«Поэзия»;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«Проза»;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«Публицистика»;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«Мелодекламация»;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«Литературная композиция»;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«Литературно-музыкальная композиция».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8.7. Раздел «Театральное творчество»: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«Конферанс»;</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«Монолог»;</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«Юмористическая миниатюра»;</w:t>
      </w:r>
    </w:p>
    <w:p w:rsidR="007903BA" w:rsidRPr="00A84D5D" w:rsidRDefault="007903BA" w:rsidP="000D6F3C">
      <w:pPr>
        <w:autoSpaceDE w:val="0"/>
        <w:autoSpaceDN w:val="0"/>
        <w:adjustRightInd w:val="0"/>
        <w:spacing w:after="0" w:line="240" w:lineRule="auto"/>
        <w:ind w:firstLine="709"/>
        <w:jc w:val="both"/>
        <w:rPr>
          <w:rFonts w:ascii="Times New Roman" w:hAnsi="Times New Roman"/>
          <w:color w:val="FF0000"/>
          <w:sz w:val="30"/>
          <w:szCs w:val="30"/>
          <w:lang w:eastAsia="ru-RU"/>
        </w:rPr>
      </w:pPr>
      <w:r w:rsidRPr="000D6F3C">
        <w:rPr>
          <w:rFonts w:ascii="Times New Roman" w:hAnsi="Times New Roman"/>
          <w:sz w:val="30"/>
          <w:szCs w:val="30"/>
          <w:lang w:eastAsia="ru-RU"/>
        </w:rPr>
        <w:t>«Драматическая пьеса» (отрывок).</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 Для участников фестиваля-конкурса определяют</w:t>
      </w:r>
      <w:r>
        <w:rPr>
          <w:rFonts w:ascii="Times New Roman" w:hAnsi="Times New Roman"/>
          <w:sz w:val="30"/>
          <w:szCs w:val="30"/>
          <w:lang w:eastAsia="ru-RU"/>
        </w:rPr>
        <w:t>ся следующие возрастные группы: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9.1. В группах «Клавишные инструменты», «Струнные инструменты», «Клавишно-народные инструменты», «Струнные народные инструменты», «Духовые и ударные инструменты», «Академический вокал», «Народное пение»:</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«А» до 9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«В» до 11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«С» до 13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w:t>
      </w:r>
      <w:r w:rsidRPr="000D6F3C">
        <w:rPr>
          <w:rFonts w:ascii="Times New Roman" w:hAnsi="Times New Roman"/>
          <w:sz w:val="30"/>
          <w:szCs w:val="30"/>
          <w:lang w:val="en-US" w:eastAsia="ru-RU"/>
        </w:rPr>
        <w:t>D</w:t>
      </w:r>
      <w:r w:rsidRPr="000D6F3C">
        <w:rPr>
          <w:rFonts w:ascii="Times New Roman" w:hAnsi="Times New Roman"/>
          <w:sz w:val="30"/>
          <w:szCs w:val="30"/>
          <w:lang w:eastAsia="ru-RU"/>
        </w:rPr>
        <w:t>» до 17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9.2. В группе «Эстрадное пение»:</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«А» до 7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«В» до 9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«С» до 11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w:t>
      </w:r>
      <w:r w:rsidRPr="000D6F3C">
        <w:rPr>
          <w:rFonts w:ascii="Times New Roman" w:hAnsi="Times New Roman"/>
          <w:sz w:val="30"/>
          <w:szCs w:val="30"/>
          <w:lang w:val="en-US" w:eastAsia="ru-RU"/>
        </w:rPr>
        <w:t>D</w:t>
      </w:r>
      <w:r w:rsidRPr="000D6F3C">
        <w:rPr>
          <w:rFonts w:ascii="Times New Roman" w:hAnsi="Times New Roman"/>
          <w:sz w:val="30"/>
          <w:szCs w:val="30"/>
          <w:lang w:eastAsia="ru-RU"/>
        </w:rPr>
        <w:t>» до 14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«Е» до 17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9.3. В разделе «Хореографическое искусство»: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«А» до 6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«В» до 10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«С» до 13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w:t>
      </w:r>
      <w:r w:rsidRPr="000D6F3C">
        <w:rPr>
          <w:rFonts w:ascii="Times New Roman" w:hAnsi="Times New Roman"/>
          <w:sz w:val="30"/>
          <w:szCs w:val="30"/>
          <w:lang w:val="en-US" w:eastAsia="ru-RU"/>
        </w:rPr>
        <w:t>D</w:t>
      </w:r>
      <w:r w:rsidRPr="000D6F3C">
        <w:rPr>
          <w:rFonts w:ascii="Times New Roman" w:hAnsi="Times New Roman"/>
          <w:sz w:val="30"/>
          <w:szCs w:val="30"/>
          <w:lang w:eastAsia="ru-RU"/>
        </w:rPr>
        <w:t>» до 17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Возрастная группа определяется по среднему возрасту участников.</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9.4. В разделе «Ансамблевое исполнительство»: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«А» до 10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«В» до 12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«С» до 15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w:t>
      </w:r>
      <w:r w:rsidRPr="000D6F3C">
        <w:rPr>
          <w:rFonts w:ascii="Times New Roman" w:hAnsi="Times New Roman"/>
          <w:sz w:val="30"/>
          <w:szCs w:val="30"/>
          <w:lang w:val="en-US" w:eastAsia="ru-RU"/>
        </w:rPr>
        <w:t>D</w:t>
      </w:r>
      <w:r w:rsidRPr="000D6F3C">
        <w:rPr>
          <w:rFonts w:ascii="Times New Roman" w:hAnsi="Times New Roman"/>
          <w:sz w:val="30"/>
          <w:szCs w:val="30"/>
          <w:lang w:eastAsia="ru-RU"/>
        </w:rPr>
        <w:t>» до 18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Возрастная группа определяется по наибольшему количеству участников одного возраста.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9.5. В разделе «Хоры»: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«А» до 11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«В» до 14 лет включительно,</w:t>
      </w:r>
    </w:p>
    <w:p w:rsidR="007903BA" w:rsidRPr="000D6F3C" w:rsidRDefault="007903BA" w:rsidP="000D6F3C">
      <w:pPr>
        <w:tabs>
          <w:tab w:val="left" w:pos="4905"/>
        </w:tabs>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«С» до 18 лет включительно</w:t>
      </w:r>
      <w:r w:rsidRPr="000D6F3C">
        <w:rPr>
          <w:rFonts w:ascii="Times New Roman" w:hAnsi="Times New Roman"/>
          <w:sz w:val="30"/>
          <w:szCs w:val="30"/>
          <w:lang w:eastAsia="ru-RU"/>
        </w:rPr>
        <w:tab/>
      </w:r>
    </w:p>
    <w:p w:rsidR="007903BA" w:rsidRPr="000D6F3C" w:rsidRDefault="007903BA" w:rsidP="000D6F3C">
      <w:pPr>
        <w:tabs>
          <w:tab w:val="left" w:pos="4905"/>
        </w:tabs>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Возрастная группа определяется по наибольшему количеству участников одного возраста.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9.6.</w:t>
      </w:r>
      <w:r w:rsidR="002463B3">
        <w:rPr>
          <w:rFonts w:ascii="Times New Roman" w:hAnsi="Times New Roman"/>
          <w:sz w:val="30"/>
          <w:szCs w:val="30"/>
          <w:lang w:eastAsia="ru-RU"/>
        </w:rPr>
        <w:t xml:space="preserve"> </w:t>
      </w:r>
      <w:r w:rsidRPr="000D6F3C">
        <w:rPr>
          <w:rFonts w:ascii="Times New Roman" w:hAnsi="Times New Roman"/>
          <w:sz w:val="30"/>
          <w:szCs w:val="30"/>
          <w:lang w:eastAsia="ru-RU"/>
        </w:rPr>
        <w:t>В разделе «Оркестры»: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«А» до 14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«В» до 18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b/>
          <w:sz w:val="30"/>
          <w:szCs w:val="30"/>
          <w:lang w:eastAsia="ru-RU"/>
        </w:rPr>
      </w:pPr>
      <w:r w:rsidRPr="000D6F3C">
        <w:rPr>
          <w:rFonts w:ascii="Times New Roman" w:hAnsi="Times New Roman"/>
          <w:sz w:val="30"/>
          <w:szCs w:val="30"/>
          <w:lang w:eastAsia="ru-RU"/>
        </w:rPr>
        <w:t>Возрастная группа определяется по наибольшему количеству участников одного возраста.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9.7. В разделах «Художественное слово», «Театральное творчество»: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«А» до 7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«В» до 11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Группа «С» до 14 лет включительно, </w:t>
      </w:r>
    </w:p>
    <w:p w:rsidR="007903BA"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Группа «</w:t>
      </w:r>
      <w:r w:rsidRPr="000D6F3C">
        <w:rPr>
          <w:rFonts w:ascii="Times New Roman" w:hAnsi="Times New Roman"/>
          <w:sz w:val="30"/>
          <w:szCs w:val="30"/>
          <w:lang w:val="en-US" w:eastAsia="ru-RU"/>
        </w:rPr>
        <w:t>D</w:t>
      </w:r>
      <w:r w:rsidRPr="000D6F3C">
        <w:rPr>
          <w:rFonts w:ascii="Times New Roman" w:hAnsi="Times New Roman"/>
          <w:sz w:val="30"/>
          <w:szCs w:val="30"/>
          <w:lang w:eastAsia="ru-RU"/>
        </w:rPr>
        <w:t>» до 18 лет включительно.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10. Возраст участников фестиваля-конкурса определяется на дату конкурсного выступления в заключительном этапе 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11. Фестиваль-конкурс для участников из Республики Беларусь состоит из этапов:</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11.1. первый этап является отборочным и проводится учреждениями образования, культуры.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11.2. второй и третий этапы явля</w:t>
      </w:r>
      <w:r w:rsidR="002463B3">
        <w:rPr>
          <w:rFonts w:ascii="Times New Roman" w:hAnsi="Times New Roman"/>
          <w:sz w:val="30"/>
          <w:szCs w:val="30"/>
          <w:lang w:eastAsia="ru-RU"/>
        </w:rPr>
        <w:t>ют</w:t>
      </w:r>
      <w:r w:rsidRPr="000D6F3C">
        <w:rPr>
          <w:rFonts w:ascii="Times New Roman" w:hAnsi="Times New Roman"/>
          <w:sz w:val="30"/>
          <w:szCs w:val="30"/>
          <w:lang w:eastAsia="ru-RU"/>
        </w:rPr>
        <w:t>ся отборочным</w:t>
      </w:r>
      <w:r w:rsidR="002463B3">
        <w:rPr>
          <w:rFonts w:ascii="Times New Roman" w:hAnsi="Times New Roman"/>
          <w:sz w:val="30"/>
          <w:szCs w:val="30"/>
          <w:lang w:eastAsia="ru-RU"/>
        </w:rPr>
        <w:t>и</w:t>
      </w:r>
      <w:r w:rsidRPr="000D6F3C">
        <w:rPr>
          <w:rFonts w:ascii="Times New Roman" w:hAnsi="Times New Roman"/>
          <w:sz w:val="30"/>
          <w:szCs w:val="30"/>
          <w:lang w:eastAsia="ru-RU"/>
        </w:rPr>
        <w:t xml:space="preserve"> и провод</w:t>
      </w:r>
      <w:r w:rsidR="002463B3">
        <w:rPr>
          <w:rFonts w:ascii="Times New Roman" w:hAnsi="Times New Roman"/>
          <w:sz w:val="30"/>
          <w:szCs w:val="30"/>
          <w:lang w:eastAsia="ru-RU"/>
        </w:rPr>
        <w:t>ят</w:t>
      </w:r>
      <w:r w:rsidRPr="000D6F3C">
        <w:rPr>
          <w:rFonts w:ascii="Times New Roman" w:hAnsi="Times New Roman"/>
          <w:sz w:val="30"/>
          <w:szCs w:val="30"/>
          <w:lang w:eastAsia="ru-RU"/>
        </w:rPr>
        <w:t>ся отделом культуры Лидского рай</w:t>
      </w:r>
      <w:r w:rsidR="002463B3">
        <w:rPr>
          <w:rFonts w:ascii="Times New Roman" w:hAnsi="Times New Roman"/>
          <w:sz w:val="30"/>
          <w:szCs w:val="30"/>
          <w:lang w:eastAsia="ru-RU"/>
        </w:rPr>
        <w:t xml:space="preserve">онного </w:t>
      </w:r>
      <w:r w:rsidRPr="000D6F3C">
        <w:rPr>
          <w:rFonts w:ascii="Times New Roman" w:hAnsi="Times New Roman"/>
          <w:sz w:val="30"/>
          <w:szCs w:val="30"/>
          <w:lang w:eastAsia="ru-RU"/>
        </w:rPr>
        <w:t>испол</w:t>
      </w:r>
      <w:r w:rsidR="002463B3">
        <w:rPr>
          <w:rFonts w:ascii="Times New Roman" w:hAnsi="Times New Roman"/>
          <w:sz w:val="30"/>
          <w:szCs w:val="30"/>
          <w:lang w:eastAsia="ru-RU"/>
        </w:rPr>
        <w:t xml:space="preserve">нительного </w:t>
      </w:r>
      <w:r w:rsidRPr="000D6F3C">
        <w:rPr>
          <w:rFonts w:ascii="Times New Roman" w:hAnsi="Times New Roman"/>
          <w:sz w:val="30"/>
          <w:szCs w:val="30"/>
          <w:lang w:eastAsia="ru-RU"/>
        </w:rPr>
        <w:t>ком</w:t>
      </w:r>
      <w:r w:rsidR="002463B3">
        <w:rPr>
          <w:rFonts w:ascii="Times New Roman" w:hAnsi="Times New Roman"/>
          <w:sz w:val="30"/>
          <w:szCs w:val="30"/>
          <w:lang w:eastAsia="ru-RU"/>
        </w:rPr>
        <w:t>итета</w:t>
      </w:r>
      <w:r w:rsidRPr="000D6F3C">
        <w:rPr>
          <w:rFonts w:ascii="Times New Roman" w:hAnsi="Times New Roman"/>
          <w:sz w:val="30"/>
          <w:szCs w:val="30"/>
          <w:lang w:eastAsia="ru-RU"/>
        </w:rPr>
        <w:t xml:space="preserve"> совместно </w:t>
      </w:r>
      <w:r w:rsidRPr="0011666A">
        <w:rPr>
          <w:rFonts w:ascii="Times New Roman" w:hAnsi="Times New Roman"/>
          <w:sz w:val="30"/>
          <w:szCs w:val="30"/>
          <w:lang w:eastAsia="ru-RU"/>
        </w:rPr>
        <w:t>с общественным объединением «Белорусский союз музыкальных деятелей» и общественным объединением «Белорусская ассоциация духовых оркестров и ансамблей» на базе государственного учреждения образования «Лидская</w:t>
      </w:r>
      <w:r w:rsidRPr="000D6F3C">
        <w:rPr>
          <w:rFonts w:ascii="Times New Roman" w:hAnsi="Times New Roman"/>
          <w:sz w:val="30"/>
          <w:szCs w:val="30"/>
          <w:lang w:eastAsia="ru-RU"/>
        </w:rPr>
        <w:t xml:space="preserve"> детская школа искусств».</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12. Участники фестиваля-конкурса из зарубежных стран принимают участие в третьем заключительном этапе фестивале-конкурса. </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13. Для непосредственного руководства организацией и проведением фестиваля-конкурса создается организационный комитет (далее, если не установлено иное, - оргкомитет), состав которого утверждается приказом начальника управления культуры Гродненского областного исполнительного комитета.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14. Составы оргкомитета и оргкомитетов отборочных этапов формируются из представителей государственных органов (с согласия их руководителей) и иных заинтересованных организаций.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15. Оргкомитет:</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осуществляет непосредственное руководство подготовкой и проведением фестиваля-конкурса, при необходимости создаёт дирекцию 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рассматривает и утверждает:</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список участников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программу проведения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план мероприятий по подготовке и проведению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при необходимости символику фестиваля - конкурса, образцы наград, иную атрибутику;</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осуществляет взаимодействие с заинтересованными субъектами культурной деятельности, иными организациями по вопросам подготовки, проведения фестиваля-конкурса и его освещения в средствах массовой информации;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решает иные вопросы, возникающие в ходе подготовки и проведения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16. Заседание оргкомитета считается правомочным, если на нём присутствует не менее двух третей его состава.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Решение оргкомитета принимается путем открытого голосования и считается принятым, если за него проголосовало более половины членов организационного комитета, присутствующих на заседании.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Решение оргкомитета оформляется протоколом, который подписывается председателем оргкомитета.</w:t>
      </w:r>
      <w:bookmarkStart w:id="1" w:name="Par120"/>
      <w:bookmarkEnd w:id="1"/>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17. Для участия во втором отборочном этапе фестиваля-конкурса не позднее </w:t>
      </w:r>
      <w:r w:rsidRPr="00AD7365">
        <w:rPr>
          <w:rFonts w:ascii="Times New Roman" w:hAnsi="Times New Roman"/>
          <w:sz w:val="30"/>
          <w:szCs w:val="30"/>
          <w:lang w:eastAsia="ru-RU"/>
        </w:rPr>
        <w:t>3</w:t>
      </w:r>
      <w:r w:rsidRPr="000D6F3C">
        <w:rPr>
          <w:rFonts w:ascii="Times New Roman" w:hAnsi="Times New Roman"/>
          <w:sz w:val="30"/>
          <w:szCs w:val="30"/>
          <w:lang w:eastAsia="ru-RU"/>
        </w:rPr>
        <w:t xml:space="preserve"> месяцев до дня открытия фестиваля-конкурса (дата получения материалов определяется по дате почтового штемпеля) представителем участника фестиваля-конкурса или участником фестиваля-конкурса в адрес оргкомитета направляются следующие материалы: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17.1. Первый пакет документов по почте на адрес оргкомитета: </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17.1.1. Заявка на участие во втором отборочном этапе фестиваля-конкурса по форме согласно приложений 1, 3 к настоящей Инструкции.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17.1.2. Копия документа, удостоверяющего личность каждого участника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17.1.3. Видеозапись конкурсной программы без признаков монтажа в одном из форматов: </w:t>
      </w:r>
      <w:r w:rsidRPr="000D6F3C">
        <w:rPr>
          <w:rFonts w:ascii="Times New Roman" w:hAnsi="Times New Roman"/>
          <w:sz w:val="30"/>
          <w:szCs w:val="30"/>
          <w:lang w:val="en-US" w:eastAsia="ru-RU"/>
        </w:rPr>
        <w:t>DVD</w:t>
      </w:r>
      <w:r w:rsidRPr="000D6F3C">
        <w:rPr>
          <w:rFonts w:ascii="Times New Roman" w:hAnsi="Times New Roman"/>
          <w:sz w:val="30"/>
          <w:szCs w:val="30"/>
          <w:lang w:eastAsia="ru-RU"/>
        </w:rPr>
        <w:t xml:space="preserve">-видео, </w:t>
      </w:r>
      <w:r w:rsidRPr="000D6F3C">
        <w:rPr>
          <w:rFonts w:ascii="Times New Roman" w:hAnsi="Times New Roman"/>
          <w:sz w:val="30"/>
          <w:szCs w:val="30"/>
          <w:lang w:val="en-US" w:eastAsia="ru-RU"/>
        </w:rPr>
        <w:t>MPEG</w:t>
      </w:r>
      <w:r w:rsidRPr="000D6F3C">
        <w:rPr>
          <w:rFonts w:ascii="Times New Roman" w:hAnsi="Times New Roman"/>
          <w:sz w:val="30"/>
          <w:szCs w:val="30"/>
          <w:lang w:eastAsia="ru-RU"/>
        </w:rPr>
        <w:t xml:space="preserve">-2, </w:t>
      </w:r>
      <w:r w:rsidRPr="000D6F3C">
        <w:rPr>
          <w:rFonts w:ascii="Times New Roman" w:hAnsi="Times New Roman"/>
          <w:sz w:val="30"/>
          <w:szCs w:val="30"/>
          <w:lang w:val="en-US" w:eastAsia="ru-RU"/>
        </w:rPr>
        <w:t>MPEG</w:t>
      </w:r>
      <w:r w:rsidRPr="000D6F3C">
        <w:rPr>
          <w:rFonts w:ascii="Times New Roman" w:hAnsi="Times New Roman"/>
          <w:sz w:val="30"/>
          <w:szCs w:val="30"/>
          <w:lang w:eastAsia="ru-RU"/>
        </w:rPr>
        <w:t xml:space="preserve">-4, </w:t>
      </w:r>
      <w:r w:rsidRPr="000D6F3C">
        <w:rPr>
          <w:rFonts w:ascii="Times New Roman" w:hAnsi="Times New Roman"/>
          <w:sz w:val="30"/>
          <w:szCs w:val="30"/>
          <w:lang w:val="en-US" w:eastAsia="ru-RU"/>
        </w:rPr>
        <w:t>AVI</w:t>
      </w:r>
      <w:r w:rsidRPr="000D6F3C">
        <w:rPr>
          <w:rFonts w:ascii="Times New Roman" w:hAnsi="Times New Roman"/>
          <w:sz w:val="30"/>
          <w:szCs w:val="30"/>
          <w:lang w:eastAsia="ru-RU"/>
        </w:rPr>
        <w:t>.</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17.1.4. Выписка из протокола направляющей стороны о допуске к участию во втором отборочном этапе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17.1.5. Копию квитанции об оплате.</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17.1.6. Список состава коллектива (для коллективов) по форме согласно приложению 6 к настоящей Инструкции.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17.2. Второй пакет документов на электронную почту </w:t>
      </w:r>
      <w:hyperlink r:id="rId5" w:history="1">
        <w:r w:rsidRPr="000D6F3C">
          <w:rPr>
            <w:rFonts w:ascii="Times New Roman" w:hAnsi="Times New Roman"/>
            <w:color w:val="0000FF"/>
            <w:sz w:val="30"/>
            <w:szCs w:val="30"/>
            <w:lang w:val="en-US" w:eastAsia="ru-RU"/>
          </w:rPr>
          <w:t>Lidski</w:t>
        </w:r>
        <w:r w:rsidRPr="000D6F3C">
          <w:rPr>
            <w:rFonts w:ascii="Times New Roman" w:hAnsi="Times New Roman"/>
            <w:color w:val="0000FF"/>
            <w:sz w:val="30"/>
            <w:szCs w:val="30"/>
            <w:lang w:eastAsia="ru-RU"/>
          </w:rPr>
          <w:t>.</w:t>
        </w:r>
        <w:r w:rsidRPr="000D6F3C">
          <w:rPr>
            <w:rFonts w:ascii="Times New Roman" w:hAnsi="Times New Roman"/>
            <w:color w:val="0000FF"/>
            <w:sz w:val="30"/>
            <w:szCs w:val="30"/>
            <w:lang w:val="en-US" w:eastAsia="ru-RU"/>
          </w:rPr>
          <w:t>venok</w:t>
        </w:r>
        <w:r w:rsidRPr="000D6F3C">
          <w:rPr>
            <w:rFonts w:ascii="Times New Roman" w:hAnsi="Times New Roman"/>
            <w:color w:val="0000FF"/>
            <w:sz w:val="30"/>
            <w:szCs w:val="30"/>
            <w:lang w:eastAsia="ru-RU"/>
          </w:rPr>
          <w:t>@</w:t>
        </w:r>
        <w:r w:rsidRPr="000D6F3C">
          <w:rPr>
            <w:rFonts w:ascii="Times New Roman" w:hAnsi="Times New Roman"/>
            <w:color w:val="0000FF"/>
            <w:sz w:val="30"/>
            <w:szCs w:val="30"/>
            <w:lang w:val="en-US" w:eastAsia="ru-RU"/>
          </w:rPr>
          <w:t>mail</w:t>
        </w:r>
        <w:r w:rsidRPr="000D6F3C">
          <w:rPr>
            <w:rFonts w:ascii="Times New Roman" w:hAnsi="Times New Roman"/>
            <w:color w:val="0000FF"/>
            <w:sz w:val="30"/>
            <w:szCs w:val="30"/>
            <w:lang w:eastAsia="ru-RU"/>
          </w:rPr>
          <w:t>.</w:t>
        </w:r>
        <w:r w:rsidRPr="000D6F3C">
          <w:rPr>
            <w:rFonts w:ascii="Times New Roman" w:hAnsi="Times New Roman"/>
            <w:color w:val="0000FF"/>
            <w:sz w:val="30"/>
            <w:szCs w:val="30"/>
            <w:lang w:val="en-US" w:eastAsia="ru-RU"/>
          </w:rPr>
          <w:t>ru</w:t>
        </w:r>
      </w:hyperlink>
      <w:r w:rsidRPr="000D6F3C">
        <w:rPr>
          <w:rFonts w:ascii="Times New Roman" w:hAnsi="Times New Roman"/>
          <w:sz w:val="30"/>
          <w:szCs w:val="30"/>
          <w:lang w:eastAsia="ru-RU"/>
        </w:rPr>
        <w:t>:</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17.2.1. Заявка на участие во втором отборочном этапе фестиваля-конкурса по форме согласно приложений 1, 3 к настоящей Инструкции в формате </w:t>
      </w:r>
      <w:proofErr w:type="spellStart"/>
      <w:r w:rsidRPr="000D6F3C">
        <w:rPr>
          <w:rFonts w:ascii="Times New Roman" w:hAnsi="Times New Roman"/>
          <w:sz w:val="30"/>
          <w:szCs w:val="30"/>
          <w:lang w:val="en-US" w:eastAsia="ru-RU"/>
        </w:rPr>
        <w:t>MicrosoftWord</w:t>
      </w:r>
      <w:proofErr w:type="spellEnd"/>
      <w:r w:rsidRPr="000D6F3C">
        <w:rPr>
          <w:rFonts w:ascii="Times New Roman" w:hAnsi="Times New Roman"/>
          <w:sz w:val="30"/>
          <w:szCs w:val="30"/>
          <w:lang w:eastAsia="ru-RU"/>
        </w:rPr>
        <w:t>. Файл с заявкой подписывается по форме согласно приложению 8 к настоящей Инструкции.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 xml:space="preserve">17.2.2. Фотография цветная в электронном виде хорошего качества в формате </w:t>
      </w:r>
      <w:r w:rsidRPr="000D6F3C">
        <w:rPr>
          <w:rFonts w:ascii="Times New Roman" w:hAnsi="Times New Roman"/>
          <w:sz w:val="30"/>
          <w:szCs w:val="30"/>
          <w:lang w:val="en-US" w:eastAsia="ru-RU"/>
        </w:rPr>
        <w:t>JPG</w:t>
      </w:r>
      <w:r w:rsidRPr="000D6F3C">
        <w:rPr>
          <w:rFonts w:ascii="Times New Roman" w:hAnsi="Times New Roman"/>
          <w:sz w:val="30"/>
          <w:szCs w:val="30"/>
          <w:lang w:eastAsia="ru-RU"/>
        </w:rPr>
        <w:t xml:space="preserve">. Фотография для солистов должна быть индивидуальной, размер фотографии 150х180 </w:t>
      </w:r>
      <w:r w:rsidRPr="000D6F3C">
        <w:rPr>
          <w:rFonts w:ascii="Times New Roman" w:hAnsi="Times New Roman"/>
          <w:sz w:val="30"/>
          <w:szCs w:val="30"/>
          <w:lang w:val="en-US" w:eastAsia="ru-RU"/>
        </w:rPr>
        <w:t>px</w:t>
      </w:r>
      <w:r w:rsidRPr="000D6F3C">
        <w:rPr>
          <w:rFonts w:ascii="Times New Roman" w:hAnsi="Times New Roman"/>
          <w:sz w:val="30"/>
          <w:szCs w:val="30"/>
          <w:lang w:eastAsia="ru-RU"/>
        </w:rPr>
        <w:t xml:space="preserve"> при 72 dpi на дюйм. Фотография для коллективов должна быть групповой, размер фотографии 280х180 </w:t>
      </w:r>
      <w:r w:rsidRPr="000D6F3C">
        <w:rPr>
          <w:rFonts w:ascii="Times New Roman" w:hAnsi="Times New Roman"/>
          <w:sz w:val="30"/>
          <w:szCs w:val="30"/>
          <w:lang w:val="en-US" w:eastAsia="ru-RU"/>
        </w:rPr>
        <w:t>px</w:t>
      </w:r>
      <w:r w:rsidRPr="000D6F3C">
        <w:rPr>
          <w:rFonts w:ascii="Times New Roman" w:hAnsi="Times New Roman"/>
          <w:sz w:val="30"/>
          <w:szCs w:val="30"/>
          <w:lang w:eastAsia="ru-RU"/>
        </w:rPr>
        <w:t xml:space="preserve"> при 72 </w:t>
      </w:r>
      <w:r w:rsidRPr="000D6F3C">
        <w:rPr>
          <w:rFonts w:ascii="Times New Roman" w:hAnsi="Times New Roman"/>
          <w:sz w:val="30"/>
          <w:szCs w:val="30"/>
          <w:lang w:val="en-US" w:eastAsia="ru-RU"/>
        </w:rPr>
        <w:t>dpi</w:t>
      </w:r>
      <w:r w:rsidRPr="000D6F3C">
        <w:rPr>
          <w:rFonts w:ascii="Times New Roman" w:hAnsi="Times New Roman"/>
          <w:sz w:val="30"/>
          <w:szCs w:val="30"/>
          <w:lang w:eastAsia="ru-RU"/>
        </w:rPr>
        <w:t xml:space="preserve"> на дюйм. Файл с фотографией подписывается по форме согласно приложению 8 к настоящей Инструкции.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17.2.3. Электронная копия квитанции об оплате с пометкой на квитанции «Оплата 2-го этапа».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17.2.4. Таблица для письма-приглашения по форме согласно приложению 7 к настоящей Инструкции в формате </w:t>
      </w:r>
      <w:proofErr w:type="spellStart"/>
      <w:r w:rsidRPr="000D6F3C">
        <w:rPr>
          <w:rFonts w:ascii="Times New Roman" w:hAnsi="Times New Roman"/>
          <w:sz w:val="30"/>
          <w:szCs w:val="30"/>
          <w:lang w:val="en-US" w:eastAsia="ru-RU"/>
        </w:rPr>
        <w:t>MicrosoftWord</w:t>
      </w:r>
      <w:proofErr w:type="spellEnd"/>
      <w:r w:rsidRPr="000D6F3C">
        <w:rPr>
          <w:rFonts w:ascii="Times New Roman" w:hAnsi="Times New Roman"/>
          <w:sz w:val="30"/>
          <w:szCs w:val="30"/>
          <w:lang w:eastAsia="ru-RU"/>
        </w:rPr>
        <w:t>. Файл с таблицей подписывается по форме согласно приложению 8 к настоящей Инструкции.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На каждого участника высылается отдельный пакет документов. Файл с пакетом документов подписывается по форме согласно приложению 8 к настоящей Инструкции.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 Возможна высылка отдельных пакетов документов одной посылкой.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 Подача заявки означает согласие исполнителей и направляющих сторон на фотосъёмку, видеосъёмку, аудиозапись конкурсных выступлений и размещения их в средствах массовой информации и в глобальной компьютерной сети «Интернет».</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18. Для участия в третьем заключительном этапе фестиваля-конкурса не позднее 1 месяца до дня открытия фестиваля-конкурса (дата получения материалов определяется по дате почтового штемпеля) представителем участника фестиваля-конкурса или участником фестиваля-конкурса в адрес оргкомитета направляются следующие материалы: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18.1. Заявка на бумаге на участие в третьем заключительном этапе фестиваля-конкурса по форме согласно приложений 2, 4, 5 к настоящей Инструкции.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18.2. Копию квитанции об оплате.</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19. Материалы, предусмотренные пунктами 18.1. и 18.2. настоящей Инструкции, направляются по адресу: 231300, Гродненская область, </w:t>
      </w:r>
      <w:proofErr w:type="gramStart"/>
      <w:r w:rsidR="00AD7365">
        <w:rPr>
          <w:rFonts w:ascii="Times New Roman" w:hAnsi="Times New Roman"/>
          <w:sz w:val="30"/>
          <w:szCs w:val="30"/>
          <w:lang w:eastAsia="ru-RU"/>
        </w:rPr>
        <w:t>г</w:t>
      </w:r>
      <w:proofErr w:type="gramEnd"/>
      <w:r w:rsidR="00AD7365">
        <w:rPr>
          <w:rFonts w:ascii="Times New Roman" w:hAnsi="Times New Roman"/>
          <w:sz w:val="30"/>
          <w:szCs w:val="30"/>
          <w:lang w:eastAsia="ru-RU"/>
        </w:rPr>
        <w:t>.</w:t>
      </w:r>
      <w:r w:rsidR="002463B3">
        <w:rPr>
          <w:rFonts w:ascii="Times New Roman" w:hAnsi="Times New Roman"/>
          <w:sz w:val="30"/>
          <w:szCs w:val="30"/>
          <w:lang w:eastAsia="ru-RU"/>
        </w:rPr>
        <w:t> </w:t>
      </w:r>
      <w:r w:rsidRPr="000D6F3C">
        <w:rPr>
          <w:rFonts w:ascii="Times New Roman" w:hAnsi="Times New Roman"/>
          <w:sz w:val="30"/>
          <w:szCs w:val="30"/>
          <w:lang w:eastAsia="ru-RU"/>
        </w:rPr>
        <w:t>Лида, ул. Советская, 9 с пометкой: «В оргкомитет Республиканского фестиваля-конкурса детского искусства «ЛьВёнок» (Лидский венок).</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Материалы, представленные с нарушением требований, установленных пунктами 18.1. и 18.2. настоящей Инструкции, к рассмотрению не принимаются.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Материалы, направленные для участия в фестивале-конкурсе, не возвращаются.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20. Замена заявленных в программе произведений не допускается. Все произведения исполняются наизусть.</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21. Порядок исполнения устанавливается по возрасту – от младшего к старшему. Исполнение произведений осуществляется публично.</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22. Для оценки исполнений участников фестиваля-конкурса оргкомитетом утверждается состав (составы) жюри фестиваля-конкурса (далее - жюри) в каждой номинации.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Состав (составы) жюри формируется из педагогических работников учреждений образования в сфере музыкального искусства, творческих работников, деятелей культуры и искусства. </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23. Жюри: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оценивает исполнение участниками фестиваля-конкурса произведений;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оформляет протоколы результатов исполнений участниками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определяет победителей и обладателей специальных дипломов, грамот фестиваля-конкурса в каждой номинации, в том числе в каждой возрастной группе, и представляет их список в оргкомитет для награждения;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информирует участников фестиваля-конкурса о результатах их участия в фестивале-конкурсе;</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рассматривает обращения участников фестиваля-конкурса по результатам оценки исполнений.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24. Жюри оценивает исполнения участников фестиваля-конкурса по следующим критериям:</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уровень исполнительства;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степень сложности конкурсной программы;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сценическая культура исполнителей;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точность передачи стилистических особенностей исполняемых произведений.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25. Подведение итогов фестиваля-конкурса осуществляется жюри открытым голосованием по каждому из участников.</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Член жюри, имеющий отношение к участнику фестиваля-конкурса (родственные связи, обучение, работа и другое), не принимает участие в оценке исполнения данного участника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Решения жюри принимаются на заседаниях, оформляются протоколами и подписываются членами жюри. Жюри правомочно принимать решение, если на заседании присутствует не менее двух третей утвержденного состава жюри. Решение считается принятым, если за него проголосовало более половины присутствующих на заседании членов жюри. В случае равенства голосов мнение председателя жюри является определяющим. Решения жюри объявляются в день конкурсных выступлений.</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Решения жюри являются окончательными и пересмотру не подлежат.</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26. Победители фестиваля-конкурса награждаются: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26.1. Гран-при (по одному в каждой из номинаций раздела, группы, подгруппы) с вручением диплома обладателя Гран-при;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26.2. дипломами I, II и III степени с присвоением звания лауреата фестиваля-конкурса в каждой номинации и возрастной группе;</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26.2. дипломами I, II и III степени с присвоением звания дипломанта фестиваля-конкурса в каждой номинации и возрастной группе.</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27. Жюри имеет право присуждать не все дипломы лауреатов фестиваля-конкурса, делить призовые места (кроме </w:t>
      </w:r>
      <w:r w:rsidRPr="000D6F3C">
        <w:rPr>
          <w:rFonts w:ascii="Times New Roman" w:hAnsi="Times New Roman"/>
          <w:sz w:val="30"/>
          <w:szCs w:val="30"/>
          <w:lang w:val="en-US" w:eastAsia="ru-RU"/>
        </w:rPr>
        <w:t>I</w:t>
      </w:r>
      <w:r w:rsidRPr="000D6F3C">
        <w:rPr>
          <w:rFonts w:ascii="Times New Roman" w:hAnsi="Times New Roman"/>
          <w:sz w:val="30"/>
          <w:szCs w:val="30"/>
          <w:lang w:eastAsia="ru-RU"/>
        </w:rPr>
        <w:t xml:space="preserve"> степени) среди участников. </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28. По результатам проведения фестиваля-конкурса педагогическим работникам и концертмейстерам, чьи участники стали обладателями Гран-при, удостоены званий лауреата, могут вручаться грамоты.</w:t>
      </w:r>
    </w:p>
    <w:p w:rsidR="007903BA" w:rsidRPr="000D6F3C" w:rsidRDefault="007903BA" w:rsidP="000D6F3C">
      <w:pPr>
        <w:tabs>
          <w:tab w:val="left" w:pos="1134"/>
        </w:tabs>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29. Участники заключительного этапа фестиваля-конкурса награждаются грамотами финалиста.</w:t>
      </w:r>
    </w:p>
    <w:p w:rsidR="007903BA" w:rsidRPr="000D6F3C" w:rsidRDefault="007903BA" w:rsidP="000D6F3C">
      <w:pPr>
        <w:tabs>
          <w:tab w:val="left" w:pos="993"/>
          <w:tab w:val="left" w:pos="1134"/>
        </w:tabs>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30. Участникам фестиваля-конкурса могут объявляться благодарности в письменной форме.</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31. Награждение победителей и иных участников фестиваля-конкурса проводятся в последний день прослушивания конкурсной номинации.</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32. Результаты конкурсных выступлений всех участников фестиваля-конкурса размещаются на </w:t>
      </w:r>
      <w:r w:rsidRPr="0011666A">
        <w:rPr>
          <w:rFonts w:ascii="Times New Roman" w:hAnsi="Times New Roman"/>
          <w:sz w:val="30"/>
          <w:szCs w:val="30"/>
          <w:lang w:eastAsia="ru-RU"/>
        </w:rPr>
        <w:t>сайте государственного учреждения образования «Лидская детская школа иск</w:t>
      </w:r>
      <w:r w:rsidRPr="000D6F3C">
        <w:rPr>
          <w:rFonts w:ascii="Times New Roman" w:hAnsi="Times New Roman"/>
          <w:sz w:val="30"/>
          <w:szCs w:val="30"/>
          <w:lang w:eastAsia="ru-RU"/>
        </w:rPr>
        <w:t xml:space="preserve">усств» в течение десяти рабочих дней после конкурсного прослушивания. Адрес сайта: </w:t>
      </w:r>
      <w:hyperlink r:id="rId6" w:history="1">
        <w:r w:rsidRPr="000D6F3C">
          <w:rPr>
            <w:rFonts w:ascii="Times New Roman" w:hAnsi="Times New Roman"/>
            <w:color w:val="0000FF"/>
            <w:sz w:val="30"/>
            <w:szCs w:val="30"/>
            <w:u w:val="single"/>
            <w:lang w:val="en-US" w:eastAsia="ru-RU"/>
          </w:rPr>
          <w:t>www</w:t>
        </w:r>
        <w:r w:rsidRPr="000D6F3C">
          <w:rPr>
            <w:rFonts w:ascii="Times New Roman" w:hAnsi="Times New Roman"/>
            <w:color w:val="0000FF"/>
            <w:sz w:val="30"/>
            <w:szCs w:val="30"/>
            <w:u w:val="single"/>
            <w:lang w:eastAsia="ru-RU"/>
          </w:rPr>
          <w:t>.</w:t>
        </w:r>
        <w:r w:rsidRPr="000D6F3C">
          <w:rPr>
            <w:rFonts w:ascii="Times New Roman" w:hAnsi="Times New Roman"/>
            <w:color w:val="0000FF"/>
            <w:sz w:val="30"/>
            <w:szCs w:val="30"/>
            <w:u w:val="single"/>
            <w:lang w:val="en-US" w:eastAsia="ru-RU"/>
          </w:rPr>
          <w:t>Lidadhi</w:t>
        </w:r>
        <w:r w:rsidRPr="000D6F3C">
          <w:rPr>
            <w:rFonts w:ascii="Times New Roman" w:hAnsi="Times New Roman"/>
            <w:color w:val="0000FF"/>
            <w:sz w:val="30"/>
            <w:szCs w:val="30"/>
            <w:u w:val="single"/>
            <w:lang w:eastAsia="ru-RU"/>
          </w:rPr>
          <w:t>.</w:t>
        </w:r>
        <w:r w:rsidRPr="000D6F3C">
          <w:rPr>
            <w:rFonts w:ascii="Times New Roman" w:hAnsi="Times New Roman"/>
            <w:color w:val="0000FF"/>
            <w:sz w:val="30"/>
            <w:szCs w:val="30"/>
            <w:u w:val="single"/>
            <w:lang w:val="en-US" w:eastAsia="ru-RU"/>
          </w:rPr>
          <w:t>by</w:t>
        </w:r>
      </w:hyperlink>
      <w:r w:rsidRPr="000D6F3C">
        <w:rPr>
          <w:rFonts w:ascii="Times New Roman" w:hAnsi="Times New Roman"/>
          <w:sz w:val="30"/>
          <w:szCs w:val="30"/>
          <w:lang w:eastAsia="ru-RU"/>
        </w:rPr>
        <w:t>.</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33. Финансирование расходов по организации и проведению фестиваля-конкурса осуществляется за счёт вступительных взносов участников фестиваля-конкурса, а так же иных источников, не запрещенных законодательством Республики Беларусь. </w:t>
      </w:r>
      <w:bookmarkStart w:id="2" w:name="Par174"/>
      <w:bookmarkEnd w:id="2"/>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Финансирование расходов по проезду, проживанию и питанию участников конкурса осуществляется за счёт направляющей стороны.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34. Вступительные взносы на момент оплаты составляют:</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34.1. Для участия во </w:t>
      </w:r>
      <w:r w:rsidRPr="000D6F3C">
        <w:rPr>
          <w:rFonts w:ascii="Times New Roman" w:hAnsi="Times New Roman"/>
          <w:sz w:val="30"/>
          <w:szCs w:val="30"/>
          <w:lang w:val="en-US" w:eastAsia="ru-RU"/>
        </w:rPr>
        <w:t>II</w:t>
      </w:r>
      <w:r w:rsidRPr="000D6F3C">
        <w:rPr>
          <w:rFonts w:ascii="Times New Roman" w:hAnsi="Times New Roman"/>
          <w:sz w:val="30"/>
          <w:szCs w:val="30"/>
          <w:lang w:eastAsia="ru-RU"/>
        </w:rPr>
        <w:t xml:space="preserve"> этапе фестиваля-конкурса для сольных исполнителей и коллективов </w:t>
      </w:r>
      <w:r w:rsidR="002463B3">
        <w:rPr>
          <w:rFonts w:ascii="Times New Roman" w:hAnsi="Times New Roman"/>
          <w:sz w:val="30"/>
          <w:szCs w:val="30"/>
          <w:lang w:eastAsia="ru-RU"/>
        </w:rPr>
        <w:t>0,4</w:t>
      </w:r>
      <w:r w:rsidRPr="000D6F3C">
        <w:rPr>
          <w:rFonts w:ascii="Times New Roman" w:hAnsi="Times New Roman"/>
          <w:sz w:val="30"/>
          <w:szCs w:val="30"/>
          <w:lang w:eastAsia="ru-RU"/>
        </w:rPr>
        <w:t xml:space="preserve"> базовой величины.</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34.2. Для участия в </w:t>
      </w:r>
      <w:r w:rsidRPr="000D6F3C">
        <w:rPr>
          <w:rFonts w:ascii="Times New Roman" w:hAnsi="Times New Roman"/>
          <w:sz w:val="30"/>
          <w:szCs w:val="30"/>
          <w:lang w:val="en-US" w:eastAsia="ru-RU"/>
        </w:rPr>
        <w:t>III</w:t>
      </w:r>
      <w:r w:rsidRPr="000D6F3C">
        <w:rPr>
          <w:rFonts w:ascii="Times New Roman" w:hAnsi="Times New Roman"/>
          <w:sz w:val="30"/>
          <w:szCs w:val="30"/>
          <w:lang w:eastAsia="ru-RU"/>
        </w:rPr>
        <w:t xml:space="preserve"> заключительном этапе фестиваля-конкурса: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34.2.1. Для сольных исполнителей – 1</w:t>
      </w:r>
      <w:r w:rsidR="002463B3">
        <w:rPr>
          <w:rFonts w:ascii="Times New Roman" w:hAnsi="Times New Roman"/>
          <w:sz w:val="30"/>
          <w:szCs w:val="30"/>
          <w:lang w:eastAsia="ru-RU"/>
        </w:rPr>
        <w:t>,5</w:t>
      </w:r>
      <w:r w:rsidRPr="000D6F3C">
        <w:rPr>
          <w:rFonts w:ascii="Times New Roman" w:hAnsi="Times New Roman"/>
          <w:sz w:val="30"/>
          <w:szCs w:val="30"/>
          <w:lang w:eastAsia="ru-RU"/>
        </w:rPr>
        <w:t xml:space="preserve"> базов</w:t>
      </w:r>
      <w:r w:rsidR="002463B3">
        <w:rPr>
          <w:rFonts w:ascii="Times New Roman" w:hAnsi="Times New Roman"/>
          <w:sz w:val="30"/>
          <w:szCs w:val="30"/>
          <w:lang w:eastAsia="ru-RU"/>
        </w:rPr>
        <w:t>ые</w:t>
      </w:r>
      <w:r w:rsidRPr="000D6F3C">
        <w:rPr>
          <w:rFonts w:ascii="Times New Roman" w:hAnsi="Times New Roman"/>
          <w:sz w:val="30"/>
          <w:szCs w:val="30"/>
          <w:lang w:eastAsia="ru-RU"/>
        </w:rPr>
        <w:t xml:space="preserve"> величин</w:t>
      </w:r>
      <w:r w:rsidR="002463B3">
        <w:rPr>
          <w:rFonts w:ascii="Times New Roman" w:hAnsi="Times New Roman"/>
          <w:sz w:val="30"/>
          <w:szCs w:val="30"/>
          <w:lang w:eastAsia="ru-RU"/>
        </w:rPr>
        <w:t>ы</w:t>
      </w:r>
      <w:r w:rsidRPr="000D6F3C">
        <w:rPr>
          <w:rFonts w:ascii="Times New Roman" w:hAnsi="Times New Roman"/>
          <w:sz w:val="30"/>
          <w:szCs w:val="30"/>
          <w:lang w:eastAsia="ru-RU"/>
        </w:rPr>
        <w:t>;</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34.2.2. Для участников ансамбля до 3-х человек </w:t>
      </w:r>
      <w:r w:rsidR="002463B3">
        <w:rPr>
          <w:rFonts w:ascii="Times New Roman" w:hAnsi="Times New Roman"/>
          <w:sz w:val="30"/>
          <w:szCs w:val="30"/>
          <w:lang w:eastAsia="ru-RU"/>
        </w:rPr>
        <w:t>–</w:t>
      </w:r>
      <w:r w:rsidRPr="000D6F3C">
        <w:rPr>
          <w:rFonts w:ascii="Times New Roman" w:hAnsi="Times New Roman"/>
          <w:sz w:val="30"/>
          <w:szCs w:val="30"/>
          <w:lang w:eastAsia="ru-RU"/>
        </w:rPr>
        <w:t xml:space="preserve"> </w:t>
      </w:r>
      <w:r w:rsidR="002463B3">
        <w:rPr>
          <w:rFonts w:ascii="Times New Roman" w:hAnsi="Times New Roman"/>
          <w:sz w:val="30"/>
          <w:szCs w:val="30"/>
          <w:lang w:eastAsia="ru-RU"/>
        </w:rPr>
        <w:t>2</w:t>
      </w:r>
      <w:r w:rsidRPr="000D6F3C">
        <w:rPr>
          <w:rFonts w:ascii="Times New Roman" w:hAnsi="Times New Roman"/>
          <w:sz w:val="30"/>
          <w:szCs w:val="30"/>
          <w:lang w:eastAsia="ru-RU"/>
        </w:rPr>
        <w:t xml:space="preserve"> базовые величины за коллектив;</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34.2.3. Для участников коллектива от 4-х человек – </w:t>
      </w:r>
      <w:r w:rsidR="002463B3">
        <w:rPr>
          <w:rFonts w:ascii="Times New Roman" w:hAnsi="Times New Roman"/>
          <w:sz w:val="30"/>
          <w:szCs w:val="30"/>
          <w:lang w:eastAsia="ru-RU"/>
        </w:rPr>
        <w:t>1 базовая</w:t>
      </w:r>
      <w:r w:rsidRPr="000D6F3C">
        <w:rPr>
          <w:rFonts w:ascii="Times New Roman" w:hAnsi="Times New Roman"/>
          <w:sz w:val="30"/>
          <w:szCs w:val="30"/>
          <w:lang w:eastAsia="ru-RU"/>
        </w:rPr>
        <w:t xml:space="preserve"> величин</w:t>
      </w:r>
      <w:r w:rsidR="002463B3">
        <w:rPr>
          <w:rFonts w:ascii="Times New Roman" w:hAnsi="Times New Roman"/>
          <w:sz w:val="30"/>
          <w:szCs w:val="30"/>
          <w:lang w:eastAsia="ru-RU"/>
        </w:rPr>
        <w:t>а</w:t>
      </w:r>
      <w:r w:rsidRPr="000D6F3C">
        <w:rPr>
          <w:rFonts w:ascii="Times New Roman" w:hAnsi="Times New Roman"/>
          <w:sz w:val="30"/>
          <w:szCs w:val="30"/>
          <w:lang w:eastAsia="ru-RU"/>
        </w:rPr>
        <w:t xml:space="preserve"> за каждого участника коллектива.</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lastRenderedPageBreak/>
        <w:t xml:space="preserve">34.2.4. Для участников коллектива от 20-ти человек – </w:t>
      </w:r>
      <w:r w:rsidR="00406311">
        <w:rPr>
          <w:rFonts w:ascii="Times New Roman" w:hAnsi="Times New Roman"/>
          <w:sz w:val="30"/>
          <w:szCs w:val="30"/>
          <w:lang w:eastAsia="ru-RU"/>
        </w:rPr>
        <w:t>15</w:t>
      </w:r>
      <w:r w:rsidRPr="000D6F3C">
        <w:rPr>
          <w:rFonts w:ascii="Times New Roman" w:hAnsi="Times New Roman"/>
          <w:sz w:val="30"/>
          <w:szCs w:val="30"/>
          <w:lang w:eastAsia="ru-RU"/>
        </w:rPr>
        <w:t xml:space="preserve"> базовых величин за коллектив.</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34.2.5. С детей инвалидов оплата за участие не взимается (при условии предоставления в оргкоми</w:t>
      </w:r>
      <w:r>
        <w:rPr>
          <w:rFonts w:ascii="Times New Roman" w:hAnsi="Times New Roman"/>
          <w:sz w:val="30"/>
          <w:szCs w:val="30"/>
          <w:lang w:eastAsia="ru-RU"/>
        </w:rPr>
        <w:t>т</w:t>
      </w:r>
      <w:r w:rsidRPr="000D6F3C">
        <w:rPr>
          <w:rFonts w:ascii="Times New Roman" w:hAnsi="Times New Roman"/>
          <w:sz w:val="30"/>
          <w:szCs w:val="30"/>
          <w:lang w:eastAsia="ru-RU"/>
        </w:rPr>
        <w:t>ет соответствующих документов).</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Плата с концертмейстера не взымается.</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 xml:space="preserve">35. Вступительный взнос перечисляется на расчётный счёт </w:t>
      </w:r>
      <w:r w:rsidRPr="00AD7365">
        <w:rPr>
          <w:rFonts w:ascii="Times New Roman" w:hAnsi="Times New Roman"/>
          <w:sz w:val="30"/>
          <w:szCs w:val="30"/>
          <w:lang w:eastAsia="ru-RU"/>
        </w:rPr>
        <w:t>BY30AKBB36322625000004200000, лицевой счёт 200400700, код банка AKBBBY21413</w:t>
      </w:r>
      <w:r w:rsidR="00AD7365">
        <w:rPr>
          <w:rFonts w:ascii="Times New Roman" w:hAnsi="Times New Roman"/>
          <w:sz w:val="30"/>
          <w:szCs w:val="30"/>
          <w:lang w:eastAsia="ru-RU"/>
        </w:rPr>
        <w:t xml:space="preserve"> </w:t>
      </w:r>
      <w:r w:rsidRPr="00AD7365">
        <w:rPr>
          <w:rFonts w:ascii="Times New Roman" w:hAnsi="Times New Roman"/>
          <w:sz w:val="30"/>
          <w:szCs w:val="30"/>
          <w:lang w:eastAsia="ru-RU"/>
        </w:rPr>
        <w:t>филиал</w:t>
      </w:r>
      <w:r w:rsidRPr="000D6F3C">
        <w:rPr>
          <w:rFonts w:ascii="Times New Roman" w:hAnsi="Times New Roman"/>
          <w:sz w:val="30"/>
          <w:szCs w:val="30"/>
          <w:lang w:eastAsia="ru-RU"/>
        </w:rPr>
        <w:t xml:space="preserve"> 413 АСБ «Беларусбанк», г. Лида, код 696, УНН 500826250 для ГУО «Лидская детская школа искусств» (участие в фестивале-конкурсе «ЛьВёнок»).</w:t>
      </w:r>
    </w:p>
    <w:p w:rsidR="007903BA" w:rsidRPr="000D6F3C" w:rsidRDefault="007903BA" w:rsidP="000D6F3C">
      <w:pPr>
        <w:autoSpaceDE w:val="0"/>
        <w:autoSpaceDN w:val="0"/>
        <w:adjustRightInd w:val="0"/>
        <w:spacing w:after="0" w:line="240" w:lineRule="auto"/>
        <w:ind w:firstLine="709"/>
        <w:jc w:val="both"/>
        <w:rPr>
          <w:rFonts w:ascii="Times New Roman" w:hAnsi="Times New Roman"/>
          <w:sz w:val="30"/>
          <w:szCs w:val="30"/>
          <w:lang w:eastAsia="ru-RU"/>
        </w:rPr>
      </w:pPr>
      <w:r w:rsidRPr="000D6F3C">
        <w:rPr>
          <w:rFonts w:ascii="Times New Roman" w:hAnsi="Times New Roman"/>
          <w:sz w:val="30"/>
          <w:szCs w:val="30"/>
          <w:lang w:eastAsia="ru-RU"/>
        </w:rPr>
        <w:t>Вступительный взнос возврату не подлежит.</w:t>
      </w:r>
    </w:p>
    <w:p w:rsidR="007903BA" w:rsidRDefault="007903BA" w:rsidP="000D6F3C">
      <w:pPr>
        <w:spacing w:after="0" w:line="240" w:lineRule="auto"/>
        <w:ind w:firstLine="709"/>
      </w:pPr>
    </w:p>
    <w:p w:rsidR="003D62D2" w:rsidRDefault="003D62D2">
      <w:pPr>
        <w:spacing w:after="0" w:line="240" w:lineRule="auto"/>
      </w:pPr>
      <w:r>
        <w:br w:type="page"/>
      </w:r>
    </w:p>
    <w:p w:rsidR="003D62D2" w:rsidRDefault="003D62D2" w:rsidP="003D62D2">
      <w:pPr>
        <w:pStyle w:val="ConsPlusNormal"/>
        <w:tabs>
          <w:tab w:val="left" w:pos="5529"/>
        </w:tabs>
        <w:spacing w:line="280" w:lineRule="exact"/>
        <w:ind w:left="4536"/>
        <w:outlineLvl w:val="1"/>
        <w:rPr>
          <w:rFonts w:ascii="Times New Roman" w:hAnsi="Times New Roman" w:cs="Times New Roman"/>
          <w:sz w:val="30"/>
          <w:szCs w:val="30"/>
        </w:rPr>
      </w:pPr>
      <w:r w:rsidRPr="00B22FC5">
        <w:rPr>
          <w:rFonts w:ascii="Times New Roman" w:hAnsi="Times New Roman" w:cs="Times New Roman"/>
          <w:sz w:val="30"/>
          <w:szCs w:val="30"/>
        </w:rPr>
        <w:lastRenderedPageBreak/>
        <w:t>Приложение 1</w:t>
      </w:r>
    </w:p>
    <w:p w:rsidR="003D62D2" w:rsidRPr="00C22A85" w:rsidRDefault="003D62D2" w:rsidP="003D62D2">
      <w:pPr>
        <w:pStyle w:val="ConsPlusNormal"/>
        <w:spacing w:line="280" w:lineRule="exact"/>
        <w:ind w:left="4536"/>
        <w:outlineLvl w:val="1"/>
        <w:rPr>
          <w:rFonts w:ascii="Times New Roman" w:hAnsi="Times New Roman" w:cs="Times New Roman"/>
          <w:sz w:val="30"/>
          <w:szCs w:val="30"/>
        </w:rPr>
      </w:pPr>
      <w:r w:rsidRPr="00B22FC5">
        <w:rPr>
          <w:rFonts w:ascii="Times New Roman" w:hAnsi="Times New Roman" w:cs="Times New Roman"/>
          <w:sz w:val="30"/>
          <w:szCs w:val="30"/>
        </w:rPr>
        <w:t>к Инструкции</w:t>
      </w:r>
      <w:r w:rsidRPr="00C22A85">
        <w:rPr>
          <w:rFonts w:ascii="Times New Roman" w:hAnsi="Times New Roman" w:cs="Times New Roman"/>
          <w:sz w:val="30"/>
          <w:szCs w:val="30"/>
        </w:rPr>
        <w:t xml:space="preserve"> о порядке организации</w:t>
      </w:r>
    </w:p>
    <w:p w:rsidR="003D62D2" w:rsidRPr="00C22A85" w:rsidRDefault="003D62D2" w:rsidP="003D62D2">
      <w:pPr>
        <w:pStyle w:val="ConsPlusNormal"/>
        <w:spacing w:line="280" w:lineRule="exact"/>
        <w:ind w:left="4536"/>
        <w:rPr>
          <w:rFonts w:ascii="Times New Roman" w:hAnsi="Times New Roman" w:cs="Times New Roman"/>
          <w:sz w:val="30"/>
          <w:szCs w:val="30"/>
        </w:rPr>
      </w:pPr>
      <w:r w:rsidRPr="00C22A85">
        <w:rPr>
          <w:rFonts w:ascii="Times New Roman" w:hAnsi="Times New Roman" w:cs="Times New Roman"/>
          <w:sz w:val="30"/>
          <w:szCs w:val="30"/>
        </w:rPr>
        <w:t>и проведения Республиканского</w:t>
      </w:r>
    </w:p>
    <w:p w:rsidR="003D62D2" w:rsidRDefault="003D62D2" w:rsidP="003D62D2">
      <w:pPr>
        <w:pStyle w:val="ConsPlusNormal"/>
        <w:spacing w:line="280" w:lineRule="exact"/>
        <w:ind w:left="4536"/>
        <w:rPr>
          <w:rFonts w:ascii="Times New Roman" w:hAnsi="Times New Roman" w:cs="Times New Roman"/>
          <w:sz w:val="30"/>
          <w:szCs w:val="30"/>
          <w:lang w:val="be-BY"/>
        </w:rPr>
      </w:pPr>
      <w:r>
        <w:rPr>
          <w:rFonts w:ascii="Times New Roman" w:hAnsi="Times New Roman" w:cs="Times New Roman"/>
          <w:sz w:val="30"/>
          <w:szCs w:val="30"/>
        </w:rPr>
        <w:t xml:space="preserve">фестиваля-конкурса </w:t>
      </w:r>
      <w:r w:rsidRPr="00C22A85">
        <w:rPr>
          <w:rFonts w:ascii="Times New Roman" w:hAnsi="Times New Roman" w:cs="Times New Roman"/>
          <w:sz w:val="30"/>
          <w:szCs w:val="30"/>
        </w:rPr>
        <w:t>детского искусства «</w:t>
      </w:r>
      <w:proofErr w:type="spellStart"/>
      <w:r w:rsidRPr="00C22A85">
        <w:rPr>
          <w:rFonts w:ascii="Times New Roman" w:hAnsi="Times New Roman" w:cs="Times New Roman"/>
          <w:sz w:val="30"/>
          <w:szCs w:val="30"/>
        </w:rPr>
        <w:t>ЛьВёнок</w:t>
      </w:r>
      <w:proofErr w:type="spellEnd"/>
      <w:r w:rsidRPr="00C22A85">
        <w:rPr>
          <w:rFonts w:ascii="Times New Roman" w:hAnsi="Times New Roman" w:cs="Times New Roman"/>
          <w:sz w:val="30"/>
          <w:szCs w:val="30"/>
        </w:rPr>
        <w:t>» (</w:t>
      </w:r>
      <w:proofErr w:type="spellStart"/>
      <w:r w:rsidRPr="00C22A85">
        <w:rPr>
          <w:rFonts w:ascii="Times New Roman" w:hAnsi="Times New Roman" w:cs="Times New Roman"/>
          <w:sz w:val="30"/>
          <w:szCs w:val="30"/>
        </w:rPr>
        <w:t>Лидский</w:t>
      </w:r>
      <w:proofErr w:type="spellEnd"/>
      <w:r w:rsidRPr="00C22A85">
        <w:rPr>
          <w:rFonts w:ascii="Times New Roman" w:hAnsi="Times New Roman" w:cs="Times New Roman"/>
          <w:sz w:val="30"/>
          <w:szCs w:val="30"/>
        </w:rPr>
        <w:t xml:space="preserve"> венок).</w:t>
      </w:r>
    </w:p>
    <w:p w:rsidR="003D62D2" w:rsidRDefault="003D62D2" w:rsidP="003D62D2">
      <w:pPr>
        <w:pStyle w:val="ConsPlusNormal"/>
        <w:spacing w:line="280" w:lineRule="exact"/>
        <w:ind w:left="4536"/>
        <w:rPr>
          <w:rFonts w:ascii="Times New Roman" w:hAnsi="Times New Roman" w:cs="Times New Roman"/>
          <w:sz w:val="30"/>
          <w:szCs w:val="30"/>
          <w:lang w:val="be-BY"/>
        </w:rPr>
      </w:pPr>
      <w:r w:rsidRPr="00DF5A0B">
        <w:rPr>
          <w:rFonts w:ascii="Times New Roman" w:hAnsi="Times New Roman" w:cs="Times New Roman"/>
          <w:sz w:val="30"/>
          <w:szCs w:val="30"/>
        </w:rPr>
        <w:t xml:space="preserve">Заявка для одного исполнителя. </w:t>
      </w:r>
    </w:p>
    <w:p w:rsidR="003D62D2" w:rsidRPr="00AA61EE" w:rsidRDefault="003D62D2" w:rsidP="003D62D2">
      <w:pPr>
        <w:pStyle w:val="ConsPlusNormal"/>
        <w:spacing w:line="280" w:lineRule="exact"/>
        <w:ind w:left="4536"/>
        <w:rPr>
          <w:rFonts w:ascii="Times New Roman" w:hAnsi="Times New Roman" w:cs="Times New Roman"/>
          <w:sz w:val="30"/>
          <w:szCs w:val="30"/>
          <w:lang w:val="be-BY"/>
        </w:rPr>
      </w:pPr>
      <w:proofErr w:type="gramStart"/>
      <w:r w:rsidRPr="00DF5A0B">
        <w:rPr>
          <w:rFonts w:ascii="Times New Roman" w:hAnsi="Times New Roman" w:cs="Times New Roman"/>
          <w:sz w:val="30"/>
          <w:szCs w:val="30"/>
          <w:lang w:val="en-US"/>
        </w:rPr>
        <w:t>II</w:t>
      </w:r>
      <w:r w:rsidRPr="00DF5A0B">
        <w:rPr>
          <w:rFonts w:ascii="Times New Roman" w:hAnsi="Times New Roman" w:cs="Times New Roman"/>
          <w:sz w:val="30"/>
          <w:szCs w:val="30"/>
        </w:rPr>
        <w:t xml:space="preserve"> отборочный этап.</w:t>
      </w:r>
      <w:proofErr w:type="gramEnd"/>
    </w:p>
    <w:p w:rsidR="003D62D2" w:rsidRPr="00DF5A0B" w:rsidRDefault="003D62D2" w:rsidP="003D62D2">
      <w:pPr>
        <w:pStyle w:val="ConsPlusNormal"/>
        <w:rPr>
          <w:rFonts w:ascii="Times New Roman" w:hAnsi="Times New Roman" w:cs="Times New Roman"/>
          <w:sz w:val="28"/>
          <w:szCs w:val="28"/>
          <w:lang w:val="be-BY"/>
        </w:rPr>
      </w:pPr>
    </w:p>
    <w:p w:rsidR="003D62D2" w:rsidRPr="007A5415" w:rsidRDefault="003D62D2" w:rsidP="003D62D2">
      <w:pPr>
        <w:pStyle w:val="ConsPlusNonformat"/>
        <w:jc w:val="center"/>
        <w:rPr>
          <w:rFonts w:ascii="Times New Roman" w:hAnsi="Times New Roman" w:cs="Times New Roman"/>
          <w:sz w:val="28"/>
          <w:szCs w:val="28"/>
        </w:rPr>
      </w:pPr>
      <w:bookmarkStart w:id="3" w:name="Par186"/>
      <w:bookmarkEnd w:id="3"/>
      <w:r w:rsidRPr="007A5415">
        <w:rPr>
          <w:rFonts w:ascii="Times New Roman" w:hAnsi="Times New Roman" w:cs="Times New Roman"/>
          <w:b/>
          <w:bCs/>
          <w:sz w:val="28"/>
          <w:szCs w:val="28"/>
        </w:rPr>
        <w:t>ЗАЯВКА</w:t>
      </w:r>
    </w:p>
    <w:p w:rsidR="003D62D2" w:rsidRPr="007A5415" w:rsidRDefault="003D62D2" w:rsidP="003D62D2">
      <w:pPr>
        <w:pStyle w:val="ConsPlusNonformat"/>
        <w:jc w:val="center"/>
        <w:rPr>
          <w:rFonts w:ascii="Times New Roman" w:hAnsi="Times New Roman" w:cs="Times New Roman"/>
          <w:b/>
          <w:bCs/>
          <w:sz w:val="28"/>
          <w:szCs w:val="28"/>
        </w:rPr>
      </w:pPr>
      <w:r w:rsidRPr="007A5415">
        <w:rPr>
          <w:rFonts w:ascii="Times New Roman" w:hAnsi="Times New Roman" w:cs="Times New Roman"/>
          <w:b/>
          <w:bCs/>
          <w:sz w:val="28"/>
          <w:szCs w:val="28"/>
        </w:rPr>
        <w:t xml:space="preserve">на участие во </w:t>
      </w:r>
      <w:r w:rsidRPr="007A5415">
        <w:rPr>
          <w:rFonts w:ascii="Times New Roman" w:hAnsi="Times New Roman" w:cs="Times New Roman"/>
          <w:b/>
          <w:bCs/>
          <w:sz w:val="28"/>
          <w:szCs w:val="28"/>
          <w:lang w:val="en-US"/>
        </w:rPr>
        <w:t>II</w:t>
      </w:r>
      <w:r w:rsidRPr="007A5415">
        <w:rPr>
          <w:rFonts w:ascii="Times New Roman" w:hAnsi="Times New Roman" w:cs="Times New Roman"/>
          <w:b/>
          <w:bCs/>
          <w:sz w:val="28"/>
          <w:szCs w:val="28"/>
        </w:rPr>
        <w:t xml:space="preserve"> отборочном этапе </w:t>
      </w:r>
      <w:proofErr w:type="gramStart"/>
      <w:r w:rsidRPr="007A5415">
        <w:rPr>
          <w:rFonts w:ascii="Times New Roman" w:hAnsi="Times New Roman" w:cs="Times New Roman"/>
          <w:b/>
          <w:bCs/>
          <w:sz w:val="28"/>
          <w:szCs w:val="28"/>
        </w:rPr>
        <w:t>Республиканского</w:t>
      </w:r>
      <w:proofErr w:type="gramEnd"/>
    </w:p>
    <w:p w:rsidR="003D62D2" w:rsidRPr="007A5415" w:rsidRDefault="003D62D2" w:rsidP="003D62D2">
      <w:pPr>
        <w:pStyle w:val="ConsPlusNonformat"/>
        <w:jc w:val="center"/>
        <w:rPr>
          <w:rFonts w:ascii="Times New Roman" w:hAnsi="Times New Roman" w:cs="Times New Roman"/>
          <w:sz w:val="28"/>
          <w:szCs w:val="28"/>
        </w:rPr>
      </w:pPr>
      <w:r>
        <w:rPr>
          <w:rFonts w:ascii="Times New Roman" w:hAnsi="Times New Roman" w:cs="Times New Roman"/>
          <w:b/>
          <w:bCs/>
          <w:sz w:val="28"/>
          <w:szCs w:val="28"/>
        </w:rPr>
        <w:t>фестиваля-</w:t>
      </w:r>
      <w:r w:rsidRPr="007A5415">
        <w:rPr>
          <w:rFonts w:ascii="Times New Roman" w:hAnsi="Times New Roman" w:cs="Times New Roman"/>
          <w:b/>
          <w:bCs/>
          <w:sz w:val="28"/>
          <w:szCs w:val="28"/>
        </w:rPr>
        <w:t xml:space="preserve">конкурса детского искусства </w:t>
      </w:r>
      <w:r>
        <w:rPr>
          <w:rFonts w:ascii="Times New Roman" w:hAnsi="Times New Roman" w:cs="Times New Roman"/>
          <w:b/>
          <w:bCs/>
          <w:sz w:val="28"/>
          <w:szCs w:val="28"/>
        </w:rPr>
        <w:t>«</w:t>
      </w:r>
      <w:proofErr w:type="spellStart"/>
      <w:r w:rsidRPr="007A5415">
        <w:rPr>
          <w:rFonts w:ascii="Times New Roman" w:hAnsi="Times New Roman" w:cs="Times New Roman"/>
          <w:b/>
          <w:bCs/>
          <w:sz w:val="28"/>
          <w:szCs w:val="28"/>
        </w:rPr>
        <w:t>ЛьВёнок</w:t>
      </w:r>
      <w:proofErr w:type="spellEnd"/>
      <w:r>
        <w:rPr>
          <w:rFonts w:ascii="Times New Roman" w:hAnsi="Times New Roman" w:cs="Times New Roman"/>
          <w:b/>
          <w:bCs/>
          <w:sz w:val="28"/>
          <w:szCs w:val="28"/>
        </w:rPr>
        <w:t>»</w:t>
      </w:r>
      <w:r w:rsidRPr="007A5415">
        <w:rPr>
          <w:rFonts w:ascii="Times New Roman" w:hAnsi="Times New Roman" w:cs="Times New Roman"/>
          <w:b/>
          <w:bCs/>
          <w:sz w:val="28"/>
          <w:szCs w:val="28"/>
        </w:rPr>
        <w:t xml:space="preserve"> (</w:t>
      </w:r>
      <w:proofErr w:type="spellStart"/>
      <w:r w:rsidRPr="007A5415">
        <w:rPr>
          <w:rFonts w:ascii="Times New Roman" w:hAnsi="Times New Roman" w:cs="Times New Roman"/>
          <w:b/>
          <w:bCs/>
          <w:sz w:val="28"/>
          <w:szCs w:val="28"/>
        </w:rPr>
        <w:t>Лидский</w:t>
      </w:r>
      <w:proofErr w:type="spellEnd"/>
      <w:r w:rsidRPr="007A5415">
        <w:rPr>
          <w:rFonts w:ascii="Times New Roman" w:hAnsi="Times New Roman" w:cs="Times New Roman"/>
          <w:b/>
          <w:bCs/>
          <w:sz w:val="28"/>
          <w:szCs w:val="28"/>
        </w:rPr>
        <w:t xml:space="preserve"> венок)</w:t>
      </w:r>
    </w:p>
    <w:p w:rsidR="003D62D2" w:rsidRPr="007A5415" w:rsidRDefault="003D62D2" w:rsidP="003D62D2">
      <w:pPr>
        <w:pStyle w:val="ConsPlusNonformat"/>
        <w:jc w:val="both"/>
        <w:rPr>
          <w:rFonts w:ascii="Times New Roman" w:hAnsi="Times New Roman" w:cs="Times New Roman"/>
          <w:sz w:val="28"/>
          <w:szCs w:val="28"/>
        </w:rPr>
      </w:pPr>
    </w:p>
    <w:p w:rsidR="003D62D2" w:rsidRPr="005E64C4"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rPr>
        <w:t>1.</w:t>
      </w:r>
      <w:r>
        <w:rPr>
          <w:rFonts w:ascii="Times New Roman" w:hAnsi="Times New Roman" w:cs="Times New Roman"/>
          <w:sz w:val="28"/>
          <w:szCs w:val="28"/>
          <w:lang w:val="be-BY"/>
        </w:rPr>
        <w:t xml:space="preserve"> </w:t>
      </w:r>
      <w:r w:rsidRPr="007A5415">
        <w:rPr>
          <w:rFonts w:ascii="Times New Roman" w:hAnsi="Times New Roman" w:cs="Times New Roman"/>
          <w:sz w:val="28"/>
          <w:szCs w:val="28"/>
        </w:rPr>
        <w:t>Фамилия:</w:t>
      </w:r>
      <w:r>
        <w:rPr>
          <w:rFonts w:ascii="Times New Roman" w:hAnsi="Times New Roman" w:cs="Times New Roman"/>
          <w:sz w:val="28"/>
          <w:szCs w:val="28"/>
          <w:lang w:val="be-BY"/>
        </w:rPr>
        <w:t>________________________________________________________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2. Собственное имя:</w:t>
      </w:r>
      <w:r>
        <w:rPr>
          <w:rFonts w:ascii="Times New Roman" w:hAnsi="Times New Roman" w:cs="Times New Roman"/>
          <w:sz w:val="28"/>
          <w:szCs w:val="28"/>
          <w:lang w:val="be-BY"/>
        </w:rPr>
        <w:t>_________________________________________________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3. Отчество (если таковое имеется):</w:t>
      </w:r>
      <w:r>
        <w:rPr>
          <w:rFonts w:ascii="Times New Roman" w:hAnsi="Times New Roman" w:cs="Times New Roman"/>
          <w:sz w:val="28"/>
          <w:szCs w:val="28"/>
          <w:lang w:val="be-BY"/>
        </w:rPr>
        <w:t>____________________________________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rPr>
        <w:t>4.</w:t>
      </w:r>
      <w:r>
        <w:rPr>
          <w:rFonts w:ascii="Times New Roman" w:hAnsi="Times New Roman" w:cs="Times New Roman"/>
          <w:sz w:val="28"/>
          <w:szCs w:val="28"/>
          <w:lang w:val="be-BY"/>
        </w:rPr>
        <w:t> </w:t>
      </w:r>
      <w:r w:rsidRPr="007A5415">
        <w:rPr>
          <w:rFonts w:ascii="Times New Roman" w:hAnsi="Times New Roman" w:cs="Times New Roman"/>
          <w:sz w:val="28"/>
          <w:szCs w:val="28"/>
        </w:rPr>
        <w:t>Дата рождения:</w:t>
      </w:r>
      <w:r>
        <w:rPr>
          <w:rFonts w:ascii="Times New Roman" w:hAnsi="Times New Roman" w:cs="Times New Roman"/>
          <w:sz w:val="28"/>
          <w:szCs w:val="28"/>
          <w:lang w:val="be-BY"/>
        </w:rPr>
        <w:t>___________________________________________________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rPr>
        <w:t>5.</w:t>
      </w:r>
      <w:r>
        <w:rPr>
          <w:rFonts w:ascii="Times New Roman" w:hAnsi="Times New Roman" w:cs="Times New Roman"/>
          <w:sz w:val="28"/>
          <w:szCs w:val="28"/>
          <w:lang w:val="be-BY"/>
        </w:rPr>
        <w:t> </w:t>
      </w:r>
      <w:r w:rsidRPr="007A5415">
        <w:rPr>
          <w:rFonts w:ascii="Times New Roman" w:hAnsi="Times New Roman" w:cs="Times New Roman"/>
          <w:sz w:val="28"/>
          <w:szCs w:val="28"/>
        </w:rPr>
        <w:t>Номинация:</w:t>
      </w:r>
      <w:r>
        <w:rPr>
          <w:rFonts w:ascii="Times New Roman" w:hAnsi="Times New Roman" w:cs="Times New Roman"/>
          <w:sz w:val="28"/>
          <w:szCs w:val="28"/>
          <w:lang w:val="be-BY"/>
        </w:rPr>
        <w:t>______________________________________________________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6. Возрастная группа: _____________________</w:t>
      </w:r>
      <w:r>
        <w:rPr>
          <w:rFonts w:ascii="Times New Roman" w:hAnsi="Times New Roman" w:cs="Times New Roman"/>
          <w:sz w:val="28"/>
          <w:szCs w:val="28"/>
        </w:rPr>
        <w:t>__________________________</w:t>
      </w:r>
    </w:p>
    <w:p w:rsidR="003D62D2"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 xml:space="preserve">7. Название и адрес учреждения направляющей стороны: </w:t>
      </w:r>
      <w:r>
        <w:rPr>
          <w:rFonts w:ascii="Times New Roman" w:hAnsi="Times New Roman" w:cs="Times New Roman"/>
          <w:sz w:val="28"/>
          <w:szCs w:val="28"/>
          <w:lang w:val="be-BY"/>
        </w:rPr>
        <w:t>_________________</w:t>
      </w:r>
    </w:p>
    <w:p w:rsidR="003D62D2" w:rsidRPr="005E64C4"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lang w:val="be-BY"/>
        </w:rPr>
        <w:t>____________________________________________________________________________________________________________________________________</w:t>
      </w:r>
    </w:p>
    <w:p w:rsidR="003D62D2" w:rsidRPr="005E64C4" w:rsidRDefault="003D62D2" w:rsidP="003D62D2">
      <w:pPr>
        <w:pStyle w:val="ConsPlusNonformat"/>
        <w:rPr>
          <w:rFonts w:ascii="Times New Roman" w:hAnsi="Times New Roman" w:cs="Times New Roman"/>
          <w:sz w:val="28"/>
          <w:szCs w:val="28"/>
          <w:lang w:val="be-BY"/>
        </w:rPr>
      </w:pPr>
      <w:r w:rsidRPr="007A5415">
        <w:rPr>
          <w:rFonts w:ascii="Times New Roman" w:hAnsi="Times New Roman" w:cs="Times New Roman"/>
          <w:sz w:val="28"/>
          <w:szCs w:val="28"/>
        </w:rPr>
        <w:t>8. Адрес электронной почты (</w:t>
      </w:r>
      <w:r w:rsidRPr="007A5415">
        <w:rPr>
          <w:rFonts w:ascii="Times New Roman" w:hAnsi="Times New Roman" w:cs="Times New Roman"/>
          <w:sz w:val="28"/>
          <w:szCs w:val="28"/>
          <w:lang w:val="en-US"/>
        </w:rPr>
        <w:t>e</w:t>
      </w:r>
      <w:r w:rsidRPr="007A5415">
        <w:rPr>
          <w:rFonts w:ascii="Times New Roman" w:hAnsi="Times New Roman" w:cs="Times New Roman"/>
          <w:sz w:val="28"/>
          <w:szCs w:val="28"/>
        </w:rPr>
        <w:t>-</w:t>
      </w:r>
      <w:r w:rsidRPr="007A5415">
        <w:rPr>
          <w:rFonts w:ascii="Times New Roman" w:hAnsi="Times New Roman" w:cs="Times New Roman"/>
          <w:sz w:val="28"/>
          <w:szCs w:val="28"/>
          <w:lang w:val="en-US"/>
        </w:rPr>
        <w:t>mail</w:t>
      </w:r>
      <w:r w:rsidRPr="007A5415">
        <w:rPr>
          <w:rFonts w:ascii="Times New Roman" w:hAnsi="Times New Roman" w:cs="Times New Roman"/>
          <w:sz w:val="28"/>
          <w:szCs w:val="28"/>
        </w:rPr>
        <w:t>)</w:t>
      </w:r>
      <w:r>
        <w:rPr>
          <w:rFonts w:ascii="Times New Roman" w:hAnsi="Times New Roman" w:cs="Times New Roman"/>
          <w:sz w:val="28"/>
          <w:szCs w:val="28"/>
        </w:rPr>
        <w:t xml:space="preserve"> </w:t>
      </w:r>
      <w:r w:rsidRPr="007A5415">
        <w:rPr>
          <w:rFonts w:ascii="Times New Roman" w:hAnsi="Times New Roman" w:cs="Times New Roman"/>
          <w:sz w:val="28"/>
          <w:szCs w:val="28"/>
        </w:rPr>
        <w:t>направляющей стороны:</w:t>
      </w:r>
      <w:r>
        <w:rPr>
          <w:rFonts w:ascii="Times New Roman" w:hAnsi="Times New Roman" w:cs="Times New Roman"/>
          <w:sz w:val="28"/>
          <w:szCs w:val="28"/>
          <w:lang w:val="be-BY"/>
        </w:rPr>
        <w:t>______________</w:t>
      </w:r>
    </w:p>
    <w:p w:rsidR="003D62D2" w:rsidRPr="005E64C4"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9. Телефон (с кодом), факс направляющей сто</w:t>
      </w:r>
      <w:r>
        <w:rPr>
          <w:rFonts w:ascii="Times New Roman" w:hAnsi="Times New Roman" w:cs="Times New Roman"/>
          <w:sz w:val="28"/>
          <w:szCs w:val="28"/>
        </w:rPr>
        <w:t>роны: 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10.</w:t>
      </w:r>
      <w:r>
        <w:rPr>
          <w:rFonts w:ascii="Times New Roman" w:hAnsi="Times New Roman" w:cs="Times New Roman"/>
          <w:sz w:val="28"/>
          <w:szCs w:val="28"/>
          <w:lang w:val="be-BY"/>
        </w:rPr>
        <w:t> </w:t>
      </w:r>
      <w:r w:rsidRPr="007A5415">
        <w:rPr>
          <w:rFonts w:ascii="Times New Roman" w:hAnsi="Times New Roman" w:cs="Times New Roman"/>
          <w:sz w:val="28"/>
          <w:szCs w:val="28"/>
        </w:rPr>
        <w:t>Фамилия, собственное имя, отчество педагогического работника</w:t>
      </w:r>
      <w:r>
        <w:rPr>
          <w:rFonts w:ascii="Times New Roman" w:hAnsi="Times New Roman" w:cs="Times New Roman"/>
          <w:sz w:val="28"/>
          <w:szCs w:val="28"/>
        </w:rPr>
        <w:t xml:space="preserve"> </w:t>
      </w:r>
      <w:r w:rsidRPr="007A5415">
        <w:rPr>
          <w:rFonts w:ascii="Times New Roman" w:hAnsi="Times New Roman" w:cs="Times New Roman"/>
          <w:sz w:val="28"/>
          <w:szCs w:val="28"/>
        </w:rPr>
        <w:t>(без сокращений)</w:t>
      </w:r>
      <w:r>
        <w:rPr>
          <w:rFonts w:ascii="Times New Roman" w:hAnsi="Times New Roman" w:cs="Times New Roman"/>
          <w:sz w:val="28"/>
          <w:szCs w:val="28"/>
        </w:rPr>
        <w:t>, телефон (с кодом)</w:t>
      </w:r>
      <w:r w:rsidRPr="007A5415">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lang w:val="be-BY"/>
        </w:rPr>
        <w:t>__________________________________________________________________</w:t>
      </w:r>
    </w:p>
    <w:p w:rsidR="003D62D2" w:rsidRPr="005E64C4" w:rsidRDefault="003D62D2" w:rsidP="003D62D2">
      <w:pPr>
        <w:pStyle w:val="ConsPlusNonformat"/>
        <w:tabs>
          <w:tab w:val="left" w:pos="10206"/>
        </w:tabs>
        <w:ind w:right="1"/>
        <w:rPr>
          <w:rFonts w:ascii="Times New Roman" w:hAnsi="Times New Roman" w:cs="Times New Roman"/>
          <w:sz w:val="28"/>
          <w:szCs w:val="28"/>
          <w:lang w:val="be-BY"/>
        </w:rPr>
      </w:pPr>
      <w:r w:rsidRPr="007A5415">
        <w:rPr>
          <w:rFonts w:ascii="Times New Roman" w:hAnsi="Times New Roman" w:cs="Times New Roman"/>
          <w:sz w:val="28"/>
          <w:szCs w:val="28"/>
        </w:rPr>
        <w:t>11. Фамилия, собственное имя, отчество концертмейстера</w:t>
      </w:r>
      <w:r>
        <w:rPr>
          <w:rFonts w:ascii="Times New Roman" w:hAnsi="Times New Roman" w:cs="Times New Roman"/>
          <w:sz w:val="28"/>
          <w:szCs w:val="28"/>
        </w:rPr>
        <w:t xml:space="preserve"> </w:t>
      </w:r>
      <w:r w:rsidRPr="007A5415">
        <w:rPr>
          <w:rFonts w:ascii="Times New Roman" w:hAnsi="Times New Roman" w:cs="Times New Roman"/>
          <w:sz w:val="28"/>
          <w:szCs w:val="28"/>
        </w:rPr>
        <w:t>(без сокращений)</w:t>
      </w:r>
      <w:r>
        <w:rPr>
          <w:rFonts w:ascii="Times New Roman" w:hAnsi="Times New Roman" w:cs="Times New Roman"/>
          <w:sz w:val="28"/>
          <w:szCs w:val="28"/>
        </w:rPr>
        <w:t>,</w:t>
      </w:r>
      <w:r w:rsidRPr="00815535">
        <w:rPr>
          <w:rFonts w:ascii="Times New Roman" w:hAnsi="Times New Roman" w:cs="Times New Roman"/>
          <w:sz w:val="28"/>
          <w:szCs w:val="28"/>
        </w:rPr>
        <w:t xml:space="preserve"> </w:t>
      </w:r>
      <w:r>
        <w:rPr>
          <w:rFonts w:ascii="Times New Roman" w:hAnsi="Times New Roman" w:cs="Times New Roman"/>
          <w:sz w:val="28"/>
          <w:szCs w:val="28"/>
        </w:rPr>
        <w:t>телефон (с кодом):</w:t>
      </w:r>
      <w:r>
        <w:rPr>
          <w:rFonts w:ascii="Times New Roman" w:hAnsi="Times New Roman" w:cs="Times New Roman"/>
          <w:sz w:val="28"/>
          <w:szCs w:val="28"/>
          <w:lang w:val="be-BY"/>
        </w:rPr>
        <w:t>__________________________________________________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12.</w:t>
      </w:r>
      <w:r>
        <w:rPr>
          <w:rFonts w:ascii="Times New Roman" w:hAnsi="Times New Roman" w:cs="Times New Roman"/>
          <w:sz w:val="28"/>
          <w:szCs w:val="28"/>
          <w:lang w:val="be-BY"/>
        </w:rPr>
        <w:t> </w:t>
      </w:r>
      <w:r w:rsidRPr="007A5415">
        <w:rPr>
          <w:rFonts w:ascii="Times New Roman" w:hAnsi="Times New Roman" w:cs="Times New Roman"/>
          <w:sz w:val="28"/>
          <w:szCs w:val="28"/>
        </w:rPr>
        <w:t>Программа выступления:</w:t>
      </w:r>
    </w:p>
    <w:p w:rsidR="003D62D2" w:rsidRPr="007A5415" w:rsidRDefault="003D62D2" w:rsidP="003D62D2">
      <w:pPr>
        <w:pStyle w:val="ConsPlusNonformat"/>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w:t>
      </w:r>
    </w:p>
    <w:p w:rsidR="003D62D2" w:rsidRPr="007A5415" w:rsidRDefault="003D62D2" w:rsidP="003D62D2">
      <w:pPr>
        <w:pStyle w:val="ConsPlusNonformat"/>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_________________________________________________________________________________________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13. Продолжительность про</w:t>
      </w:r>
      <w:r>
        <w:rPr>
          <w:rFonts w:ascii="Times New Roman" w:hAnsi="Times New Roman" w:cs="Times New Roman"/>
          <w:sz w:val="28"/>
          <w:szCs w:val="28"/>
        </w:rPr>
        <w:t>граммы выступления: ____________________</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w:t>
      </w:r>
      <w:r>
        <w:rPr>
          <w:rFonts w:ascii="Times New Roman" w:hAnsi="Times New Roman" w:cs="Times New Roman"/>
          <w:sz w:val="28"/>
          <w:szCs w:val="28"/>
        </w:rPr>
        <w:t xml:space="preserve">_______________            </w:t>
      </w:r>
      <w:r w:rsidRPr="007A5415">
        <w:rPr>
          <w:rFonts w:ascii="Times New Roman" w:hAnsi="Times New Roman" w:cs="Times New Roman"/>
          <w:sz w:val="28"/>
          <w:szCs w:val="28"/>
        </w:rPr>
        <w:t xml:space="preserve">__________ </w:t>
      </w:r>
      <w:r>
        <w:rPr>
          <w:rFonts w:ascii="Times New Roman" w:hAnsi="Times New Roman" w:cs="Times New Roman"/>
          <w:sz w:val="28"/>
          <w:szCs w:val="28"/>
        </w:rPr>
        <w:t xml:space="preserve">    </w:t>
      </w:r>
      <w:r w:rsidRPr="007A5415">
        <w:rPr>
          <w:rFonts w:ascii="Times New Roman" w:hAnsi="Times New Roman" w:cs="Times New Roman"/>
          <w:sz w:val="28"/>
          <w:szCs w:val="28"/>
        </w:rPr>
        <w:t>_____________________</w:t>
      </w:r>
    </w:p>
    <w:p w:rsidR="003D62D2" w:rsidRPr="00815535" w:rsidRDefault="003D62D2" w:rsidP="003D62D2">
      <w:pPr>
        <w:pStyle w:val="ConsPlusNonformat"/>
        <w:jc w:val="both"/>
        <w:rPr>
          <w:rFonts w:ascii="Times New Roman" w:hAnsi="Times New Roman" w:cs="Times New Roman"/>
          <w:sz w:val="24"/>
          <w:szCs w:val="24"/>
        </w:rPr>
      </w:pPr>
      <w:proofErr w:type="gramStart"/>
      <w:r w:rsidRPr="00815535">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81553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815535">
        <w:rPr>
          <w:rFonts w:ascii="Times New Roman" w:hAnsi="Times New Roman" w:cs="Times New Roman"/>
          <w:sz w:val="24"/>
          <w:szCs w:val="24"/>
        </w:rPr>
        <w:t>(инициалы, фамилия)</w:t>
      </w:r>
      <w:proofErr w:type="gramEnd"/>
    </w:p>
    <w:p w:rsidR="003D62D2" w:rsidRPr="00815535"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 xml:space="preserve">направляющей стороны или </w:t>
      </w:r>
    </w:p>
    <w:p w:rsidR="003D62D2" w:rsidRPr="00815535"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участник конкурса)</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w:t>
      </w:r>
    </w:p>
    <w:p w:rsidR="003D62D2"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5535">
        <w:rPr>
          <w:rFonts w:ascii="Times New Roman" w:hAnsi="Times New Roman" w:cs="Times New Roman"/>
          <w:sz w:val="24"/>
          <w:szCs w:val="24"/>
        </w:rPr>
        <w:t>(дата)</w:t>
      </w:r>
    </w:p>
    <w:p w:rsidR="003D62D2" w:rsidRPr="00DF5A0B" w:rsidRDefault="003D62D2" w:rsidP="003D62D2">
      <w:pPr>
        <w:pStyle w:val="ConsPlusNonformat"/>
        <w:rPr>
          <w:rFonts w:ascii="Times New Roman" w:hAnsi="Times New Roman" w:cs="Times New Roman"/>
          <w:sz w:val="28"/>
          <w:szCs w:val="28"/>
          <w:lang w:val="be-BY"/>
        </w:rPr>
      </w:pPr>
    </w:p>
    <w:p w:rsidR="003D62D2" w:rsidRDefault="003D62D2" w:rsidP="003D62D2">
      <w:pPr>
        <w:pStyle w:val="ConsPlusNormal"/>
        <w:spacing w:line="280" w:lineRule="exact"/>
        <w:jc w:val="both"/>
        <w:outlineLvl w:val="1"/>
        <w:rPr>
          <w:rFonts w:ascii="Times New Roman" w:hAnsi="Times New Roman" w:cs="Times New Roman"/>
          <w:sz w:val="28"/>
          <w:szCs w:val="28"/>
          <w:lang w:val="be-BY"/>
        </w:rPr>
      </w:pPr>
    </w:p>
    <w:p w:rsidR="003D62D2" w:rsidRDefault="003D62D2" w:rsidP="003D62D2">
      <w:pPr>
        <w:pStyle w:val="ConsPlusNormal"/>
        <w:spacing w:line="280" w:lineRule="exact"/>
        <w:ind w:left="3828" w:firstLine="708"/>
        <w:jc w:val="both"/>
        <w:outlineLvl w:val="1"/>
        <w:rPr>
          <w:rFonts w:ascii="Times New Roman" w:hAnsi="Times New Roman" w:cs="Times New Roman"/>
          <w:sz w:val="30"/>
          <w:szCs w:val="30"/>
        </w:rPr>
      </w:pPr>
    </w:p>
    <w:p w:rsidR="003D62D2" w:rsidRDefault="003D62D2" w:rsidP="003D62D2">
      <w:pPr>
        <w:pStyle w:val="ConsPlusNormal"/>
        <w:spacing w:line="280" w:lineRule="exact"/>
        <w:ind w:left="3828" w:firstLine="708"/>
        <w:jc w:val="both"/>
        <w:outlineLvl w:val="1"/>
        <w:rPr>
          <w:rFonts w:ascii="Times New Roman" w:hAnsi="Times New Roman" w:cs="Times New Roman"/>
          <w:sz w:val="30"/>
          <w:szCs w:val="30"/>
        </w:rPr>
      </w:pPr>
    </w:p>
    <w:p w:rsidR="003D62D2" w:rsidRPr="00B22FC5" w:rsidRDefault="003D62D2" w:rsidP="003D62D2">
      <w:pPr>
        <w:pStyle w:val="ConsPlusNormal"/>
        <w:spacing w:line="280" w:lineRule="exact"/>
        <w:ind w:left="3828" w:firstLine="708"/>
        <w:outlineLvl w:val="1"/>
        <w:rPr>
          <w:rFonts w:ascii="Times New Roman" w:hAnsi="Times New Roman" w:cs="Times New Roman"/>
          <w:sz w:val="30"/>
          <w:szCs w:val="30"/>
        </w:rPr>
      </w:pPr>
      <w:r w:rsidRPr="00B22FC5">
        <w:rPr>
          <w:rFonts w:ascii="Times New Roman" w:hAnsi="Times New Roman" w:cs="Times New Roman"/>
          <w:sz w:val="30"/>
          <w:szCs w:val="30"/>
        </w:rPr>
        <w:t xml:space="preserve">Приложение </w:t>
      </w:r>
      <w:r>
        <w:rPr>
          <w:rFonts w:ascii="Times New Roman" w:hAnsi="Times New Roman" w:cs="Times New Roman"/>
          <w:sz w:val="30"/>
          <w:szCs w:val="30"/>
        </w:rPr>
        <w:t>2</w:t>
      </w:r>
    </w:p>
    <w:p w:rsidR="003D62D2" w:rsidRPr="00C22A85" w:rsidRDefault="003D62D2" w:rsidP="003D62D2">
      <w:pPr>
        <w:pStyle w:val="ConsPlusNormal"/>
        <w:spacing w:line="280" w:lineRule="exact"/>
        <w:ind w:left="4536"/>
        <w:rPr>
          <w:rFonts w:ascii="Times New Roman" w:hAnsi="Times New Roman" w:cs="Times New Roman"/>
          <w:sz w:val="30"/>
          <w:szCs w:val="30"/>
        </w:rPr>
      </w:pPr>
      <w:r w:rsidRPr="00B22FC5">
        <w:rPr>
          <w:rFonts w:ascii="Times New Roman" w:hAnsi="Times New Roman" w:cs="Times New Roman"/>
          <w:sz w:val="30"/>
          <w:szCs w:val="30"/>
        </w:rPr>
        <w:lastRenderedPageBreak/>
        <w:t>к Инструкции</w:t>
      </w:r>
      <w:r w:rsidRPr="00C22A85">
        <w:rPr>
          <w:rFonts w:ascii="Times New Roman" w:hAnsi="Times New Roman" w:cs="Times New Roman"/>
          <w:sz w:val="30"/>
          <w:szCs w:val="30"/>
        </w:rPr>
        <w:t xml:space="preserve"> о порядке организации</w:t>
      </w:r>
    </w:p>
    <w:p w:rsidR="003D62D2" w:rsidRPr="00C22A85" w:rsidRDefault="003D62D2" w:rsidP="003D62D2">
      <w:pPr>
        <w:pStyle w:val="ConsPlusNormal"/>
        <w:spacing w:line="280" w:lineRule="exact"/>
        <w:ind w:left="4536"/>
        <w:rPr>
          <w:rFonts w:ascii="Times New Roman" w:hAnsi="Times New Roman" w:cs="Times New Roman"/>
          <w:sz w:val="30"/>
          <w:szCs w:val="30"/>
        </w:rPr>
      </w:pPr>
      <w:r w:rsidRPr="00C22A85">
        <w:rPr>
          <w:rFonts w:ascii="Times New Roman" w:hAnsi="Times New Roman" w:cs="Times New Roman"/>
          <w:sz w:val="30"/>
          <w:szCs w:val="30"/>
        </w:rPr>
        <w:t>и проведения Республиканского</w:t>
      </w:r>
    </w:p>
    <w:p w:rsidR="003D62D2" w:rsidRDefault="003D62D2" w:rsidP="003D62D2">
      <w:pPr>
        <w:pStyle w:val="ConsPlusNormal"/>
        <w:spacing w:line="280" w:lineRule="exact"/>
        <w:ind w:left="4536"/>
        <w:rPr>
          <w:rFonts w:ascii="Times New Roman" w:hAnsi="Times New Roman" w:cs="Times New Roman"/>
          <w:sz w:val="30"/>
          <w:szCs w:val="30"/>
        </w:rPr>
      </w:pPr>
      <w:r>
        <w:rPr>
          <w:rFonts w:ascii="Times New Roman" w:hAnsi="Times New Roman" w:cs="Times New Roman"/>
          <w:sz w:val="30"/>
          <w:szCs w:val="30"/>
        </w:rPr>
        <w:t xml:space="preserve">фестиваля-конкурса </w:t>
      </w:r>
      <w:r w:rsidRPr="00C22A85">
        <w:rPr>
          <w:rFonts w:ascii="Times New Roman" w:hAnsi="Times New Roman" w:cs="Times New Roman"/>
          <w:sz w:val="30"/>
          <w:szCs w:val="30"/>
        </w:rPr>
        <w:t>детского иску</w:t>
      </w:r>
      <w:r>
        <w:rPr>
          <w:rFonts w:ascii="Times New Roman" w:hAnsi="Times New Roman" w:cs="Times New Roman"/>
          <w:sz w:val="30"/>
          <w:szCs w:val="30"/>
        </w:rPr>
        <w:t>сства «</w:t>
      </w:r>
      <w:proofErr w:type="spellStart"/>
      <w:r>
        <w:rPr>
          <w:rFonts w:ascii="Times New Roman" w:hAnsi="Times New Roman" w:cs="Times New Roman"/>
          <w:sz w:val="30"/>
          <w:szCs w:val="30"/>
        </w:rPr>
        <w:t>ЛьВёнок</w:t>
      </w:r>
      <w:proofErr w:type="spellEnd"/>
      <w:r>
        <w:rPr>
          <w:rFonts w:ascii="Times New Roman" w:hAnsi="Times New Roman" w:cs="Times New Roman"/>
          <w:sz w:val="30"/>
          <w:szCs w:val="30"/>
        </w:rPr>
        <w:t>» (</w:t>
      </w:r>
      <w:proofErr w:type="spellStart"/>
      <w:r>
        <w:rPr>
          <w:rFonts w:ascii="Times New Roman" w:hAnsi="Times New Roman" w:cs="Times New Roman"/>
          <w:sz w:val="30"/>
          <w:szCs w:val="30"/>
        </w:rPr>
        <w:t>Лидский</w:t>
      </w:r>
      <w:proofErr w:type="spellEnd"/>
      <w:r>
        <w:rPr>
          <w:rFonts w:ascii="Times New Roman" w:hAnsi="Times New Roman" w:cs="Times New Roman"/>
          <w:sz w:val="30"/>
          <w:szCs w:val="30"/>
        </w:rPr>
        <w:t xml:space="preserve"> венок)</w:t>
      </w:r>
    </w:p>
    <w:p w:rsidR="003D62D2" w:rsidRDefault="003D62D2" w:rsidP="003D62D2">
      <w:pPr>
        <w:pStyle w:val="ConsPlusNormal"/>
        <w:spacing w:line="280" w:lineRule="exact"/>
        <w:ind w:left="4536"/>
        <w:rPr>
          <w:rFonts w:ascii="Times New Roman" w:hAnsi="Times New Roman" w:cs="Times New Roman"/>
          <w:sz w:val="30"/>
          <w:szCs w:val="30"/>
        </w:rPr>
      </w:pPr>
      <w:r>
        <w:rPr>
          <w:rFonts w:ascii="Times New Roman" w:hAnsi="Times New Roman" w:cs="Times New Roman"/>
          <w:sz w:val="30"/>
          <w:szCs w:val="30"/>
        </w:rPr>
        <w:t>Заявка для одного исполнителя.</w:t>
      </w:r>
    </w:p>
    <w:p w:rsidR="003D62D2" w:rsidRPr="00DF5A0B" w:rsidRDefault="003D62D2" w:rsidP="003D62D2">
      <w:pPr>
        <w:pStyle w:val="ConsPlusNormal"/>
        <w:spacing w:line="280" w:lineRule="exact"/>
        <w:ind w:left="4536"/>
        <w:rPr>
          <w:rFonts w:ascii="Times New Roman" w:hAnsi="Times New Roman" w:cs="Times New Roman"/>
          <w:sz w:val="30"/>
          <w:szCs w:val="30"/>
        </w:rPr>
      </w:pPr>
      <w:proofErr w:type="gramStart"/>
      <w:r w:rsidRPr="00DF5A0B">
        <w:rPr>
          <w:rFonts w:ascii="Times New Roman" w:hAnsi="Times New Roman" w:cs="Times New Roman"/>
          <w:bCs/>
          <w:sz w:val="30"/>
          <w:szCs w:val="30"/>
          <w:lang w:val="en-US"/>
        </w:rPr>
        <w:t>III</w:t>
      </w:r>
      <w:r w:rsidRPr="00DF5A0B">
        <w:rPr>
          <w:rFonts w:ascii="Times New Roman" w:hAnsi="Times New Roman" w:cs="Times New Roman"/>
          <w:bCs/>
          <w:sz w:val="30"/>
          <w:szCs w:val="30"/>
        </w:rPr>
        <w:t xml:space="preserve"> заключительный этап.</w:t>
      </w:r>
      <w:proofErr w:type="gramEnd"/>
    </w:p>
    <w:p w:rsidR="003D62D2" w:rsidRPr="00DF5A0B" w:rsidRDefault="003D62D2" w:rsidP="003D62D2">
      <w:pPr>
        <w:pStyle w:val="ConsPlusNormal"/>
        <w:rPr>
          <w:rFonts w:ascii="Times New Roman" w:hAnsi="Times New Roman" w:cs="Times New Roman"/>
          <w:sz w:val="28"/>
          <w:szCs w:val="28"/>
          <w:lang w:val="be-BY"/>
        </w:rPr>
      </w:pPr>
    </w:p>
    <w:p w:rsidR="003D62D2" w:rsidRPr="007A5415" w:rsidRDefault="003D62D2" w:rsidP="003D62D2">
      <w:pPr>
        <w:pStyle w:val="ConsPlusNonformat"/>
        <w:jc w:val="center"/>
        <w:rPr>
          <w:rFonts w:ascii="Times New Roman" w:hAnsi="Times New Roman" w:cs="Times New Roman"/>
          <w:sz w:val="28"/>
          <w:szCs w:val="28"/>
        </w:rPr>
      </w:pPr>
      <w:r w:rsidRPr="007A5415">
        <w:rPr>
          <w:rFonts w:ascii="Times New Roman" w:hAnsi="Times New Roman" w:cs="Times New Roman"/>
          <w:b/>
          <w:bCs/>
          <w:sz w:val="28"/>
          <w:szCs w:val="28"/>
        </w:rPr>
        <w:t>ЗАЯВКА</w:t>
      </w:r>
    </w:p>
    <w:p w:rsidR="003D62D2" w:rsidRPr="007A5415" w:rsidRDefault="003D62D2" w:rsidP="003D62D2">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на участие в</w:t>
      </w:r>
      <w:r w:rsidRPr="007A5415">
        <w:rPr>
          <w:rFonts w:ascii="Times New Roman" w:hAnsi="Times New Roman" w:cs="Times New Roman"/>
          <w:b/>
          <w:bCs/>
          <w:sz w:val="28"/>
          <w:szCs w:val="28"/>
        </w:rPr>
        <w:t xml:space="preserve"> </w:t>
      </w:r>
      <w:r w:rsidRPr="007A5415">
        <w:rPr>
          <w:rFonts w:ascii="Times New Roman" w:hAnsi="Times New Roman" w:cs="Times New Roman"/>
          <w:b/>
          <w:bCs/>
          <w:sz w:val="28"/>
          <w:szCs w:val="28"/>
          <w:lang w:val="en-US"/>
        </w:rPr>
        <w:t>III</w:t>
      </w:r>
      <w:r w:rsidRPr="007A5415">
        <w:rPr>
          <w:rFonts w:ascii="Times New Roman" w:hAnsi="Times New Roman" w:cs="Times New Roman"/>
          <w:b/>
          <w:bCs/>
          <w:sz w:val="28"/>
          <w:szCs w:val="28"/>
        </w:rPr>
        <w:t xml:space="preserve"> заключительном этапе </w:t>
      </w:r>
      <w:proofErr w:type="gramStart"/>
      <w:r w:rsidRPr="007A5415">
        <w:rPr>
          <w:rFonts w:ascii="Times New Roman" w:hAnsi="Times New Roman" w:cs="Times New Roman"/>
          <w:b/>
          <w:bCs/>
          <w:sz w:val="28"/>
          <w:szCs w:val="28"/>
        </w:rPr>
        <w:t>Республиканского</w:t>
      </w:r>
      <w:proofErr w:type="gramEnd"/>
    </w:p>
    <w:p w:rsidR="003D62D2" w:rsidRPr="007A5415" w:rsidRDefault="003D62D2" w:rsidP="003D62D2">
      <w:pPr>
        <w:pStyle w:val="ConsPlusNonformat"/>
        <w:jc w:val="center"/>
        <w:rPr>
          <w:rFonts w:ascii="Times New Roman" w:hAnsi="Times New Roman" w:cs="Times New Roman"/>
          <w:sz w:val="28"/>
          <w:szCs w:val="28"/>
        </w:rPr>
      </w:pPr>
      <w:r>
        <w:rPr>
          <w:rFonts w:ascii="Times New Roman" w:hAnsi="Times New Roman" w:cs="Times New Roman"/>
          <w:b/>
          <w:bCs/>
          <w:sz w:val="28"/>
          <w:szCs w:val="28"/>
        </w:rPr>
        <w:t>фестиваля-</w:t>
      </w:r>
      <w:r w:rsidRPr="007A5415">
        <w:rPr>
          <w:rFonts w:ascii="Times New Roman" w:hAnsi="Times New Roman" w:cs="Times New Roman"/>
          <w:b/>
          <w:bCs/>
          <w:sz w:val="28"/>
          <w:szCs w:val="28"/>
        </w:rPr>
        <w:t xml:space="preserve">конкурса детского искусства </w:t>
      </w:r>
      <w:r>
        <w:rPr>
          <w:rFonts w:ascii="Times New Roman" w:hAnsi="Times New Roman" w:cs="Times New Roman"/>
          <w:b/>
          <w:bCs/>
          <w:sz w:val="28"/>
          <w:szCs w:val="28"/>
        </w:rPr>
        <w:t>«</w:t>
      </w:r>
      <w:proofErr w:type="spellStart"/>
      <w:r w:rsidRPr="007A5415">
        <w:rPr>
          <w:rFonts w:ascii="Times New Roman" w:hAnsi="Times New Roman" w:cs="Times New Roman"/>
          <w:b/>
          <w:bCs/>
          <w:sz w:val="28"/>
          <w:szCs w:val="28"/>
        </w:rPr>
        <w:t>ЛьВёнок</w:t>
      </w:r>
      <w:proofErr w:type="spellEnd"/>
      <w:r>
        <w:rPr>
          <w:rFonts w:ascii="Times New Roman" w:hAnsi="Times New Roman" w:cs="Times New Roman"/>
          <w:b/>
          <w:bCs/>
          <w:sz w:val="28"/>
          <w:szCs w:val="28"/>
        </w:rPr>
        <w:t>»</w:t>
      </w:r>
      <w:r w:rsidRPr="007A5415">
        <w:rPr>
          <w:rFonts w:ascii="Times New Roman" w:hAnsi="Times New Roman" w:cs="Times New Roman"/>
          <w:b/>
          <w:bCs/>
          <w:sz w:val="28"/>
          <w:szCs w:val="28"/>
        </w:rPr>
        <w:t xml:space="preserve"> (</w:t>
      </w:r>
      <w:proofErr w:type="spellStart"/>
      <w:r w:rsidRPr="007A5415">
        <w:rPr>
          <w:rFonts w:ascii="Times New Roman" w:hAnsi="Times New Roman" w:cs="Times New Roman"/>
          <w:b/>
          <w:bCs/>
          <w:sz w:val="28"/>
          <w:szCs w:val="28"/>
        </w:rPr>
        <w:t>Лидский</w:t>
      </w:r>
      <w:proofErr w:type="spellEnd"/>
      <w:r w:rsidRPr="007A5415">
        <w:rPr>
          <w:rFonts w:ascii="Times New Roman" w:hAnsi="Times New Roman" w:cs="Times New Roman"/>
          <w:b/>
          <w:bCs/>
          <w:sz w:val="28"/>
          <w:szCs w:val="28"/>
        </w:rPr>
        <w:t xml:space="preserve"> венок)</w:t>
      </w:r>
    </w:p>
    <w:p w:rsidR="003D62D2" w:rsidRPr="007A5415" w:rsidRDefault="003D62D2" w:rsidP="003D62D2">
      <w:pPr>
        <w:pStyle w:val="ConsPlusNonformat"/>
        <w:jc w:val="both"/>
        <w:rPr>
          <w:rFonts w:ascii="Times New Roman" w:hAnsi="Times New Roman" w:cs="Times New Roman"/>
          <w:sz w:val="28"/>
          <w:szCs w:val="28"/>
        </w:rPr>
      </w:pPr>
    </w:p>
    <w:p w:rsidR="003D62D2" w:rsidRPr="005E64C4"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rPr>
        <w:t>1.</w:t>
      </w:r>
      <w:r>
        <w:rPr>
          <w:rFonts w:ascii="Times New Roman" w:hAnsi="Times New Roman" w:cs="Times New Roman"/>
          <w:sz w:val="28"/>
          <w:szCs w:val="28"/>
          <w:lang w:val="be-BY"/>
        </w:rPr>
        <w:t xml:space="preserve"> </w:t>
      </w:r>
      <w:r w:rsidRPr="007A5415">
        <w:rPr>
          <w:rFonts w:ascii="Times New Roman" w:hAnsi="Times New Roman" w:cs="Times New Roman"/>
          <w:sz w:val="28"/>
          <w:szCs w:val="28"/>
        </w:rPr>
        <w:t>Фамилия:</w:t>
      </w:r>
      <w:r>
        <w:rPr>
          <w:rFonts w:ascii="Times New Roman" w:hAnsi="Times New Roman" w:cs="Times New Roman"/>
          <w:sz w:val="28"/>
          <w:szCs w:val="28"/>
          <w:lang w:val="be-BY"/>
        </w:rPr>
        <w:t>________________________________________________________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2. Собственное имя:</w:t>
      </w:r>
      <w:r>
        <w:rPr>
          <w:rFonts w:ascii="Times New Roman" w:hAnsi="Times New Roman" w:cs="Times New Roman"/>
          <w:sz w:val="28"/>
          <w:szCs w:val="28"/>
          <w:lang w:val="be-BY"/>
        </w:rPr>
        <w:t>________________________________________________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3. Отчество (если таковое имеется):</w:t>
      </w:r>
      <w:r>
        <w:rPr>
          <w:rFonts w:ascii="Times New Roman" w:hAnsi="Times New Roman" w:cs="Times New Roman"/>
          <w:sz w:val="28"/>
          <w:szCs w:val="28"/>
          <w:lang w:val="be-BY"/>
        </w:rPr>
        <w:t>____________________________________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rPr>
        <w:t>4.</w:t>
      </w:r>
      <w:r>
        <w:rPr>
          <w:rFonts w:ascii="Times New Roman" w:hAnsi="Times New Roman" w:cs="Times New Roman"/>
          <w:sz w:val="28"/>
          <w:szCs w:val="28"/>
          <w:lang w:val="be-BY"/>
        </w:rPr>
        <w:t> </w:t>
      </w:r>
      <w:r w:rsidRPr="007A5415">
        <w:rPr>
          <w:rFonts w:ascii="Times New Roman" w:hAnsi="Times New Roman" w:cs="Times New Roman"/>
          <w:sz w:val="28"/>
          <w:szCs w:val="28"/>
        </w:rPr>
        <w:t>Дата рождения:</w:t>
      </w:r>
      <w:r>
        <w:rPr>
          <w:rFonts w:ascii="Times New Roman" w:hAnsi="Times New Roman" w:cs="Times New Roman"/>
          <w:sz w:val="28"/>
          <w:szCs w:val="28"/>
          <w:lang w:val="be-BY"/>
        </w:rPr>
        <w:t>___________________________________________________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rPr>
        <w:t>5.</w:t>
      </w:r>
      <w:r>
        <w:rPr>
          <w:rFonts w:ascii="Times New Roman" w:hAnsi="Times New Roman" w:cs="Times New Roman"/>
          <w:sz w:val="28"/>
          <w:szCs w:val="28"/>
          <w:lang w:val="be-BY"/>
        </w:rPr>
        <w:t> </w:t>
      </w:r>
      <w:r w:rsidRPr="007A5415">
        <w:rPr>
          <w:rFonts w:ascii="Times New Roman" w:hAnsi="Times New Roman" w:cs="Times New Roman"/>
          <w:sz w:val="28"/>
          <w:szCs w:val="28"/>
        </w:rPr>
        <w:t>Номинация:</w:t>
      </w:r>
      <w:r>
        <w:rPr>
          <w:rFonts w:ascii="Times New Roman" w:hAnsi="Times New Roman" w:cs="Times New Roman"/>
          <w:sz w:val="28"/>
          <w:szCs w:val="28"/>
          <w:lang w:val="be-BY"/>
        </w:rPr>
        <w:t>______________________________________________________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6. Возрастна</w:t>
      </w:r>
      <w:r>
        <w:rPr>
          <w:rFonts w:ascii="Times New Roman" w:hAnsi="Times New Roman" w:cs="Times New Roman"/>
          <w:sz w:val="28"/>
          <w:szCs w:val="28"/>
        </w:rPr>
        <w:t>я группа: ________________</w:t>
      </w:r>
      <w:r w:rsidRPr="007A5415">
        <w:rPr>
          <w:rFonts w:ascii="Times New Roman" w:hAnsi="Times New Roman" w:cs="Times New Roman"/>
          <w:sz w:val="28"/>
          <w:szCs w:val="28"/>
        </w:rPr>
        <w:t>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 xml:space="preserve">7. Название и адрес учреждения направляющей стороны: </w:t>
      </w:r>
      <w:r>
        <w:rPr>
          <w:rFonts w:ascii="Times New Roman" w:hAnsi="Times New Roman" w:cs="Times New Roman"/>
          <w:sz w:val="28"/>
          <w:szCs w:val="28"/>
          <w:lang w:val="be-BY"/>
        </w:rPr>
        <w:t>_________________</w:t>
      </w:r>
    </w:p>
    <w:p w:rsidR="003D62D2" w:rsidRPr="005E64C4"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lang w:val="be-BY"/>
        </w:rPr>
        <w:t>____________________________________________________________________________________________________________________________________</w:t>
      </w:r>
    </w:p>
    <w:p w:rsidR="003D62D2" w:rsidRPr="005E64C4" w:rsidRDefault="003D62D2" w:rsidP="003D62D2">
      <w:pPr>
        <w:pStyle w:val="ConsPlusNonformat"/>
        <w:rPr>
          <w:rFonts w:ascii="Times New Roman" w:hAnsi="Times New Roman" w:cs="Times New Roman"/>
          <w:sz w:val="28"/>
          <w:szCs w:val="28"/>
          <w:lang w:val="be-BY"/>
        </w:rPr>
      </w:pPr>
      <w:r w:rsidRPr="007A5415">
        <w:rPr>
          <w:rFonts w:ascii="Times New Roman" w:hAnsi="Times New Roman" w:cs="Times New Roman"/>
          <w:sz w:val="28"/>
          <w:szCs w:val="28"/>
        </w:rPr>
        <w:t>8. Адрес электронной почты (</w:t>
      </w:r>
      <w:r w:rsidRPr="007A5415">
        <w:rPr>
          <w:rFonts w:ascii="Times New Roman" w:hAnsi="Times New Roman" w:cs="Times New Roman"/>
          <w:sz w:val="28"/>
          <w:szCs w:val="28"/>
          <w:lang w:val="en-US"/>
        </w:rPr>
        <w:t>e</w:t>
      </w:r>
      <w:r w:rsidRPr="007A5415">
        <w:rPr>
          <w:rFonts w:ascii="Times New Roman" w:hAnsi="Times New Roman" w:cs="Times New Roman"/>
          <w:sz w:val="28"/>
          <w:szCs w:val="28"/>
        </w:rPr>
        <w:t>-</w:t>
      </w:r>
      <w:r w:rsidRPr="007A5415">
        <w:rPr>
          <w:rFonts w:ascii="Times New Roman" w:hAnsi="Times New Roman" w:cs="Times New Roman"/>
          <w:sz w:val="28"/>
          <w:szCs w:val="28"/>
          <w:lang w:val="en-US"/>
        </w:rPr>
        <w:t>mail</w:t>
      </w:r>
      <w:r w:rsidRPr="007A5415">
        <w:rPr>
          <w:rFonts w:ascii="Times New Roman" w:hAnsi="Times New Roman" w:cs="Times New Roman"/>
          <w:sz w:val="28"/>
          <w:szCs w:val="28"/>
        </w:rPr>
        <w:t>)</w:t>
      </w:r>
      <w:r>
        <w:rPr>
          <w:rFonts w:ascii="Times New Roman" w:hAnsi="Times New Roman" w:cs="Times New Roman"/>
          <w:sz w:val="28"/>
          <w:szCs w:val="28"/>
        </w:rPr>
        <w:t xml:space="preserve">  </w:t>
      </w:r>
      <w:r w:rsidRPr="007A5415">
        <w:rPr>
          <w:rFonts w:ascii="Times New Roman" w:hAnsi="Times New Roman" w:cs="Times New Roman"/>
          <w:sz w:val="28"/>
          <w:szCs w:val="28"/>
        </w:rPr>
        <w:t>направляющей стороны:</w:t>
      </w:r>
      <w:r>
        <w:rPr>
          <w:rFonts w:ascii="Times New Roman" w:hAnsi="Times New Roman" w:cs="Times New Roman"/>
          <w:sz w:val="28"/>
          <w:szCs w:val="28"/>
          <w:lang w:val="be-BY"/>
        </w:rPr>
        <w:t>_____________</w:t>
      </w:r>
    </w:p>
    <w:p w:rsidR="003D62D2" w:rsidRPr="005E64C4"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9. Телефон (с кодом), факс направляющей с</w:t>
      </w:r>
      <w:r>
        <w:rPr>
          <w:rFonts w:ascii="Times New Roman" w:hAnsi="Times New Roman" w:cs="Times New Roman"/>
          <w:sz w:val="28"/>
          <w:szCs w:val="28"/>
        </w:rPr>
        <w:t>тороны: _________________</w:t>
      </w:r>
      <w:r w:rsidRPr="007A5415">
        <w:rPr>
          <w:rFonts w:ascii="Times New Roman" w:hAnsi="Times New Roman" w:cs="Times New Roman"/>
          <w:sz w:val="28"/>
          <w:szCs w:val="28"/>
        </w:rPr>
        <w:t>__</w:t>
      </w:r>
      <w:r>
        <w:rPr>
          <w:rFonts w:ascii="Times New Roman" w:hAnsi="Times New Roman" w:cs="Times New Roman"/>
          <w:sz w:val="28"/>
          <w:szCs w:val="28"/>
          <w:lang w:val="be-BY"/>
        </w:rPr>
        <w:t>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10.</w:t>
      </w:r>
      <w:r>
        <w:rPr>
          <w:rFonts w:ascii="Times New Roman" w:hAnsi="Times New Roman" w:cs="Times New Roman"/>
          <w:sz w:val="28"/>
          <w:szCs w:val="28"/>
          <w:lang w:val="be-BY"/>
        </w:rPr>
        <w:t> </w:t>
      </w:r>
      <w:r w:rsidRPr="007A5415">
        <w:rPr>
          <w:rFonts w:ascii="Times New Roman" w:hAnsi="Times New Roman" w:cs="Times New Roman"/>
          <w:sz w:val="28"/>
          <w:szCs w:val="28"/>
        </w:rPr>
        <w:t>Фамилия, собственное имя, отчество педагогического работника</w:t>
      </w:r>
      <w:r>
        <w:rPr>
          <w:rFonts w:ascii="Times New Roman" w:hAnsi="Times New Roman" w:cs="Times New Roman"/>
          <w:sz w:val="28"/>
          <w:szCs w:val="28"/>
        </w:rPr>
        <w:t xml:space="preserve"> </w:t>
      </w:r>
      <w:r w:rsidRPr="007A5415">
        <w:rPr>
          <w:rFonts w:ascii="Times New Roman" w:hAnsi="Times New Roman" w:cs="Times New Roman"/>
          <w:sz w:val="28"/>
          <w:szCs w:val="28"/>
        </w:rPr>
        <w:t>(без сокращений)</w:t>
      </w:r>
      <w:r>
        <w:rPr>
          <w:rFonts w:ascii="Times New Roman" w:hAnsi="Times New Roman" w:cs="Times New Roman"/>
          <w:sz w:val="28"/>
          <w:szCs w:val="28"/>
        </w:rPr>
        <w:t>, телефон (с кодом)</w:t>
      </w:r>
      <w:r w:rsidRPr="007A5415">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lang w:val="be-BY"/>
        </w:rPr>
        <w:t>__________________________________________________________________</w:t>
      </w:r>
    </w:p>
    <w:p w:rsidR="003D62D2" w:rsidRPr="005E64C4" w:rsidRDefault="003D62D2" w:rsidP="003D62D2">
      <w:pPr>
        <w:pStyle w:val="ConsPlusNonformat"/>
        <w:tabs>
          <w:tab w:val="left" w:pos="10206"/>
        </w:tabs>
        <w:ind w:right="1"/>
        <w:rPr>
          <w:rFonts w:ascii="Times New Roman" w:hAnsi="Times New Roman" w:cs="Times New Roman"/>
          <w:sz w:val="28"/>
          <w:szCs w:val="28"/>
          <w:lang w:val="be-BY"/>
        </w:rPr>
      </w:pPr>
      <w:r w:rsidRPr="007A5415">
        <w:rPr>
          <w:rFonts w:ascii="Times New Roman" w:hAnsi="Times New Roman" w:cs="Times New Roman"/>
          <w:sz w:val="28"/>
          <w:szCs w:val="28"/>
        </w:rPr>
        <w:t>11. Фамилия, собственное имя, отчество концертмейстера</w:t>
      </w:r>
      <w:r>
        <w:rPr>
          <w:rFonts w:ascii="Times New Roman" w:hAnsi="Times New Roman" w:cs="Times New Roman"/>
          <w:sz w:val="28"/>
          <w:szCs w:val="28"/>
        </w:rPr>
        <w:t xml:space="preserve"> </w:t>
      </w:r>
      <w:r w:rsidRPr="007A5415">
        <w:rPr>
          <w:rFonts w:ascii="Times New Roman" w:hAnsi="Times New Roman" w:cs="Times New Roman"/>
          <w:sz w:val="28"/>
          <w:szCs w:val="28"/>
        </w:rPr>
        <w:t>(без сокращений)</w:t>
      </w:r>
      <w:r>
        <w:rPr>
          <w:rFonts w:ascii="Times New Roman" w:hAnsi="Times New Roman" w:cs="Times New Roman"/>
          <w:sz w:val="28"/>
          <w:szCs w:val="28"/>
        </w:rPr>
        <w:t>,</w:t>
      </w:r>
      <w:r w:rsidRPr="00815535">
        <w:rPr>
          <w:rFonts w:ascii="Times New Roman" w:hAnsi="Times New Roman" w:cs="Times New Roman"/>
          <w:sz w:val="28"/>
          <w:szCs w:val="28"/>
        </w:rPr>
        <w:t xml:space="preserve"> </w:t>
      </w:r>
      <w:r>
        <w:rPr>
          <w:rFonts w:ascii="Times New Roman" w:hAnsi="Times New Roman" w:cs="Times New Roman"/>
          <w:sz w:val="28"/>
          <w:szCs w:val="28"/>
        </w:rPr>
        <w:t>телефон (с кодом):</w:t>
      </w:r>
      <w:r>
        <w:rPr>
          <w:rFonts w:ascii="Times New Roman" w:hAnsi="Times New Roman" w:cs="Times New Roman"/>
          <w:sz w:val="28"/>
          <w:szCs w:val="28"/>
          <w:lang w:val="be-BY"/>
        </w:rPr>
        <w:t>__________________________________________________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12.</w:t>
      </w:r>
      <w:r>
        <w:rPr>
          <w:rFonts w:ascii="Times New Roman" w:hAnsi="Times New Roman" w:cs="Times New Roman"/>
          <w:sz w:val="28"/>
          <w:szCs w:val="28"/>
          <w:lang w:val="be-BY"/>
        </w:rPr>
        <w:t> </w:t>
      </w:r>
      <w:r w:rsidRPr="007A5415">
        <w:rPr>
          <w:rFonts w:ascii="Times New Roman" w:hAnsi="Times New Roman" w:cs="Times New Roman"/>
          <w:sz w:val="28"/>
          <w:szCs w:val="28"/>
        </w:rPr>
        <w:t>Программа выступления:</w:t>
      </w:r>
    </w:p>
    <w:p w:rsidR="003D62D2" w:rsidRPr="007A5415" w:rsidRDefault="003D62D2" w:rsidP="003D62D2">
      <w:pPr>
        <w:pStyle w:val="ConsPlusNonformat"/>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w:t>
      </w:r>
    </w:p>
    <w:p w:rsidR="003D62D2" w:rsidRPr="007A5415" w:rsidRDefault="003D62D2" w:rsidP="003D62D2">
      <w:pPr>
        <w:pStyle w:val="ConsPlusNonformat"/>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13. Продолжительность про</w:t>
      </w:r>
      <w:r>
        <w:rPr>
          <w:rFonts w:ascii="Times New Roman" w:hAnsi="Times New Roman" w:cs="Times New Roman"/>
          <w:sz w:val="28"/>
          <w:szCs w:val="28"/>
        </w:rPr>
        <w:t>граммы выступления: ____________________</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w:t>
      </w:r>
      <w:r>
        <w:rPr>
          <w:rFonts w:ascii="Times New Roman" w:hAnsi="Times New Roman" w:cs="Times New Roman"/>
          <w:sz w:val="28"/>
          <w:szCs w:val="28"/>
        </w:rPr>
        <w:t xml:space="preserve">_______________            </w:t>
      </w:r>
      <w:r w:rsidRPr="007A5415">
        <w:rPr>
          <w:rFonts w:ascii="Times New Roman" w:hAnsi="Times New Roman" w:cs="Times New Roman"/>
          <w:sz w:val="28"/>
          <w:szCs w:val="28"/>
        </w:rPr>
        <w:t xml:space="preserve">__________ </w:t>
      </w:r>
      <w:r>
        <w:rPr>
          <w:rFonts w:ascii="Times New Roman" w:hAnsi="Times New Roman" w:cs="Times New Roman"/>
          <w:sz w:val="28"/>
          <w:szCs w:val="28"/>
        </w:rPr>
        <w:t xml:space="preserve">    </w:t>
      </w:r>
      <w:r w:rsidRPr="007A5415">
        <w:rPr>
          <w:rFonts w:ascii="Times New Roman" w:hAnsi="Times New Roman" w:cs="Times New Roman"/>
          <w:sz w:val="28"/>
          <w:szCs w:val="28"/>
        </w:rPr>
        <w:t>_____________________</w:t>
      </w:r>
    </w:p>
    <w:p w:rsidR="003D62D2" w:rsidRPr="00815535" w:rsidRDefault="003D62D2" w:rsidP="003D62D2">
      <w:pPr>
        <w:pStyle w:val="ConsPlusNonformat"/>
        <w:jc w:val="both"/>
        <w:rPr>
          <w:rFonts w:ascii="Times New Roman" w:hAnsi="Times New Roman" w:cs="Times New Roman"/>
          <w:sz w:val="24"/>
          <w:szCs w:val="24"/>
        </w:rPr>
      </w:pPr>
      <w:proofErr w:type="gramStart"/>
      <w:r w:rsidRPr="00815535">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81553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815535">
        <w:rPr>
          <w:rFonts w:ascii="Times New Roman" w:hAnsi="Times New Roman" w:cs="Times New Roman"/>
          <w:sz w:val="24"/>
          <w:szCs w:val="24"/>
        </w:rPr>
        <w:t>(инициалы, фамилия)</w:t>
      </w:r>
      <w:proofErr w:type="gramEnd"/>
    </w:p>
    <w:p w:rsidR="003D62D2" w:rsidRPr="00815535"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 xml:space="preserve">направляющей стороны или </w:t>
      </w:r>
    </w:p>
    <w:p w:rsidR="003D62D2" w:rsidRPr="00815535"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участник конкурса)</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w:t>
      </w:r>
    </w:p>
    <w:p w:rsidR="003D62D2"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5535">
        <w:rPr>
          <w:rFonts w:ascii="Times New Roman" w:hAnsi="Times New Roman" w:cs="Times New Roman"/>
          <w:sz w:val="24"/>
          <w:szCs w:val="24"/>
        </w:rPr>
        <w:t>(дата)</w:t>
      </w:r>
    </w:p>
    <w:p w:rsidR="003D62D2" w:rsidRDefault="003D62D2" w:rsidP="003D62D2">
      <w:pPr>
        <w:pStyle w:val="ConsPlusNonformat"/>
        <w:jc w:val="right"/>
        <w:rPr>
          <w:rFonts w:ascii="Times New Roman" w:hAnsi="Times New Roman" w:cs="Times New Roman"/>
          <w:sz w:val="28"/>
          <w:szCs w:val="28"/>
        </w:rPr>
      </w:pPr>
    </w:p>
    <w:p w:rsidR="003D62D2" w:rsidRDefault="003D62D2" w:rsidP="003D62D2">
      <w:pPr>
        <w:pStyle w:val="ConsPlusNonformat"/>
        <w:rPr>
          <w:rFonts w:ascii="Times New Roman" w:hAnsi="Times New Roman" w:cs="Times New Roman"/>
          <w:sz w:val="28"/>
          <w:szCs w:val="28"/>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rPr>
      </w:pPr>
    </w:p>
    <w:p w:rsidR="003D62D2" w:rsidRPr="00B22FC5" w:rsidRDefault="003D62D2" w:rsidP="003D62D2">
      <w:pPr>
        <w:pStyle w:val="ConsPlusNormal"/>
        <w:spacing w:line="280" w:lineRule="exact"/>
        <w:ind w:left="4536"/>
        <w:outlineLvl w:val="1"/>
        <w:rPr>
          <w:rFonts w:ascii="Times New Roman" w:hAnsi="Times New Roman" w:cs="Times New Roman"/>
          <w:sz w:val="30"/>
          <w:szCs w:val="30"/>
        </w:rPr>
      </w:pPr>
      <w:r w:rsidRPr="00B22FC5">
        <w:rPr>
          <w:rFonts w:ascii="Times New Roman" w:hAnsi="Times New Roman" w:cs="Times New Roman"/>
          <w:sz w:val="30"/>
          <w:szCs w:val="30"/>
        </w:rPr>
        <w:t xml:space="preserve">Приложение </w:t>
      </w:r>
      <w:r>
        <w:rPr>
          <w:rFonts w:ascii="Times New Roman" w:hAnsi="Times New Roman" w:cs="Times New Roman"/>
          <w:sz w:val="30"/>
          <w:szCs w:val="30"/>
        </w:rPr>
        <w:t>3</w:t>
      </w:r>
    </w:p>
    <w:p w:rsidR="003D62D2" w:rsidRPr="00C22A85" w:rsidRDefault="003D62D2" w:rsidP="003D62D2">
      <w:pPr>
        <w:pStyle w:val="ConsPlusNormal"/>
        <w:spacing w:line="280" w:lineRule="exact"/>
        <w:ind w:left="4536"/>
        <w:rPr>
          <w:rFonts w:ascii="Times New Roman" w:hAnsi="Times New Roman" w:cs="Times New Roman"/>
          <w:sz w:val="30"/>
          <w:szCs w:val="30"/>
        </w:rPr>
      </w:pPr>
      <w:r w:rsidRPr="00B22FC5">
        <w:rPr>
          <w:rFonts w:ascii="Times New Roman" w:hAnsi="Times New Roman" w:cs="Times New Roman"/>
          <w:sz w:val="30"/>
          <w:szCs w:val="30"/>
        </w:rPr>
        <w:t>к Инструкции</w:t>
      </w:r>
      <w:r w:rsidRPr="00C22A85">
        <w:rPr>
          <w:rFonts w:ascii="Times New Roman" w:hAnsi="Times New Roman" w:cs="Times New Roman"/>
          <w:sz w:val="30"/>
          <w:szCs w:val="30"/>
        </w:rPr>
        <w:t xml:space="preserve"> о порядке организации</w:t>
      </w:r>
    </w:p>
    <w:p w:rsidR="003D62D2" w:rsidRPr="00C22A85" w:rsidRDefault="003D62D2" w:rsidP="003D62D2">
      <w:pPr>
        <w:pStyle w:val="ConsPlusNormal"/>
        <w:spacing w:line="280" w:lineRule="exact"/>
        <w:ind w:left="4536"/>
        <w:rPr>
          <w:rFonts w:ascii="Times New Roman" w:hAnsi="Times New Roman" w:cs="Times New Roman"/>
          <w:sz w:val="30"/>
          <w:szCs w:val="30"/>
        </w:rPr>
      </w:pPr>
      <w:r w:rsidRPr="00C22A85">
        <w:rPr>
          <w:rFonts w:ascii="Times New Roman" w:hAnsi="Times New Roman" w:cs="Times New Roman"/>
          <w:sz w:val="30"/>
          <w:szCs w:val="30"/>
        </w:rPr>
        <w:lastRenderedPageBreak/>
        <w:t>и проведения Республиканского</w:t>
      </w:r>
    </w:p>
    <w:p w:rsidR="003D62D2" w:rsidRDefault="003D62D2" w:rsidP="003D62D2">
      <w:pPr>
        <w:pStyle w:val="ConsPlusNormal"/>
        <w:spacing w:line="280" w:lineRule="exact"/>
        <w:ind w:left="4536"/>
        <w:rPr>
          <w:rFonts w:ascii="Times New Roman" w:hAnsi="Times New Roman" w:cs="Times New Roman"/>
          <w:sz w:val="30"/>
          <w:szCs w:val="30"/>
        </w:rPr>
      </w:pPr>
      <w:r>
        <w:rPr>
          <w:rFonts w:ascii="Times New Roman" w:hAnsi="Times New Roman" w:cs="Times New Roman"/>
          <w:sz w:val="30"/>
          <w:szCs w:val="30"/>
        </w:rPr>
        <w:t xml:space="preserve">фестиваля-конкурса </w:t>
      </w:r>
      <w:r w:rsidRPr="00C22A85">
        <w:rPr>
          <w:rFonts w:ascii="Times New Roman" w:hAnsi="Times New Roman" w:cs="Times New Roman"/>
          <w:sz w:val="30"/>
          <w:szCs w:val="30"/>
        </w:rPr>
        <w:t>детского искусства «</w:t>
      </w:r>
      <w:proofErr w:type="spellStart"/>
      <w:r w:rsidRPr="00C22A85">
        <w:rPr>
          <w:rFonts w:ascii="Times New Roman" w:hAnsi="Times New Roman" w:cs="Times New Roman"/>
          <w:sz w:val="30"/>
          <w:szCs w:val="30"/>
        </w:rPr>
        <w:t>ЛьВёнок</w:t>
      </w:r>
      <w:proofErr w:type="spellEnd"/>
      <w:r w:rsidRPr="00C22A85">
        <w:rPr>
          <w:rFonts w:ascii="Times New Roman" w:hAnsi="Times New Roman" w:cs="Times New Roman"/>
          <w:sz w:val="30"/>
          <w:szCs w:val="30"/>
        </w:rPr>
        <w:t>» (</w:t>
      </w:r>
      <w:proofErr w:type="spellStart"/>
      <w:r w:rsidRPr="00C22A85">
        <w:rPr>
          <w:rFonts w:ascii="Times New Roman" w:hAnsi="Times New Roman" w:cs="Times New Roman"/>
          <w:sz w:val="30"/>
          <w:szCs w:val="30"/>
        </w:rPr>
        <w:t>Лидский</w:t>
      </w:r>
      <w:proofErr w:type="spellEnd"/>
      <w:r w:rsidRPr="00C22A85">
        <w:rPr>
          <w:rFonts w:ascii="Times New Roman" w:hAnsi="Times New Roman" w:cs="Times New Roman"/>
          <w:sz w:val="30"/>
          <w:szCs w:val="30"/>
        </w:rPr>
        <w:t xml:space="preserve"> венок).</w:t>
      </w:r>
    </w:p>
    <w:p w:rsidR="003D62D2" w:rsidRDefault="003D62D2" w:rsidP="003D62D2">
      <w:pPr>
        <w:pStyle w:val="ConsPlusNormal"/>
        <w:spacing w:line="280" w:lineRule="exact"/>
        <w:ind w:left="4536"/>
        <w:rPr>
          <w:rFonts w:ascii="Times New Roman" w:hAnsi="Times New Roman" w:cs="Times New Roman"/>
          <w:sz w:val="30"/>
          <w:szCs w:val="30"/>
        </w:rPr>
      </w:pPr>
      <w:r w:rsidRPr="00DF5A0B">
        <w:rPr>
          <w:rFonts w:ascii="Times New Roman" w:hAnsi="Times New Roman" w:cs="Times New Roman"/>
          <w:sz w:val="30"/>
          <w:szCs w:val="30"/>
        </w:rPr>
        <w:t>Заявка дл</w:t>
      </w:r>
      <w:r>
        <w:rPr>
          <w:rFonts w:ascii="Times New Roman" w:hAnsi="Times New Roman" w:cs="Times New Roman"/>
          <w:sz w:val="30"/>
          <w:szCs w:val="30"/>
        </w:rPr>
        <w:t>я составов от 2-х исполнителей.</w:t>
      </w:r>
    </w:p>
    <w:p w:rsidR="003D62D2" w:rsidRPr="00DF5A0B" w:rsidRDefault="003D62D2" w:rsidP="003D62D2">
      <w:pPr>
        <w:pStyle w:val="ConsPlusNormal"/>
        <w:spacing w:line="280" w:lineRule="exact"/>
        <w:ind w:left="4536"/>
        <w:rPr>
          <w:rFonts w:ascii="Times New Roman" w:hAnsi="Times New Roman" w:cs="Times New Roman"/>
          <w:sz w:val="30"/>
          <w:szCs w:val="30"/>
        </w:rPr>
      </w:pPr>
      <w:proofErr w:type="gramStart"/>
      <w:r w:rsidRPr="00DF5A0B">
        <w:rPr>
          <w:rFonts w:ascii="Times New Roman" w:hAnsi="Times New Roman" w:cs="Times New Roman"/>
          <w:sz w:val="30"/>
          <w:szCs w:val="30"/>
          <w:lang w:val="en-US"/>
        </w:rPr>
        <w:t>II</w:t>
      </w:r>
      <w:r w:rsidRPr="00DF5A0B">
        <w:rPr>
          <w:rFonts w:ascii="Times New Roman" w:hAnsi="Times New Roman" w:cs="Times New Roman"/>
          <w:sz w:val="30"/>
          <w:szCs w:val="30"/>
        </w:rPr>
        <w:t xml:space="preserve"> отборочный этап.</w:t>
      </w:r>
      <w:proofErr w:type="gramEnd"/>
    </w:p>
    <w:p w:rsidR="003D62D2" w:rsidRPr="001F2C55" w:rsidRDefault="003D62D2" w:rsidP="003D62D2">
      <w:pPr>
        <w:pStyle w:val="ConsPlusNormal"/>
        <w:spacing w:line="280" w:lineRule="exact"/>
        <w:jc w:val="both"/>
        <w:rPr>
          <w:rFonts w:ascii="Times New Roman" w:hAnsi="Times New Roman" w:cs="Times New Roman"/>
          <w:sz w:val="30"/>
          <w:szCs w:val="30"/>
          <w:lang w:val="be-BY"/>
        </w:rPr>
      </w:pPr>
    </w:p>
    <w:p w:rsidR="003D62D2" w:rsidRPr="007A5415" w:rsidRDefault="003D62D2" w:rsidP="003D62D2">
      <w:pPr>
        <w:pStyle w:val="ConsPlusNonformat"/>
        <w:jc w:val="center"/>
        <w:rPr>
          <w:rFonts w:ascii="Times New Roman" w:hAnsi="Times New Roman" w:cs="Times New Roman"/>
          <w:sz w:val="28"/>
          <w:szCs w:val="28"/>
        </w:rPr>
      </w:pPr>
      <w:r w:rsidRPr="007A5415">
        <w:rPr>
          <w:rFonts w:ascii="Times New Roman" w:hAnsi="Times New Roman" w:cs="Times New Roman"/>
          <w:b/>
          <w:bCs/>
          <w:sz w:val="28"/>
          <w:szCs w:val="28"/>
        </w:rPr>
        <w:t>ЗАЯВКА</w:t>
      </w:r>
    </w:p>
    <w:p w:rsidR="003D62D2" w:rsidRPr="007A5415" w:rsidRDefault="003D62D2" w:rsidP="003D62D2">
      <w:pPr>
        <w:pStyle w:val="ConsPlusNonformat"/>
        <w:jc w:val="center"/>
        <w:rPr>
          <w:rFonts w:ascii="Times New Roman" w:hAnsi="Times New Roman" w:cs="Times New Roman"/>
          <w:b/>
          <w:bCs/>
          <w:sz w:val="28"/>
          <w:szCs w:val="28"/>
        </w:rPr>
      </w:pPr>
      <w:r w:rsidRPr="007A5415">
        <w:rPr>
          <w:rFonts w:ascii="Times New Roman" w:hAnsi="Times New Roman" w:cs="Times New Roman"/>
          <w:b/>
          <w:bCs/>
          <w:sz w:val="28"/>
          <w:szCs w:val="28"/>
        </w:rPr>
        <w:t xml:space="preserve">на участие во </w:t>
      </w:r>
      <w:r w:rsidRPr="007A5415">
        <w:rPr>
          <w:rFonts w:ascii="Times New Roman" w:hAnsi="Times New Roman" w:cs="Times New Roman"/>
          <w:b/>
          <w:bCs/>
          <w:sz w:val="28"/>
          <w:szCs w:val="28"/>
          <w:lang w:val="en-US"/>
        </w:rPr>
        <w:t>II</w:t>
      </w:r>
      <w:r w:rsidRPr="007A5415">
        <w:rPr>
          <w:rFonts w:ascii="Times New Roman" w:hAnsi="Times New Roman" w:cs="Times New Roman"/>
          <w:b/>
          <w:bCs/>
          <w:sz w:val="28"/>
          <w:szCs w:val="28"/>
        </w:rPr>
        <w:t xml:space="preserve"> отборочном этапе </w:t>
      </w:r>
      <w:proofErr w:type="gramStart"/>
      <w:r w:rsidRPr="007A5415">
        <w:rPr>
          <w:rFonts w:ascii="Times New Roman" w:hAnsi="Times New Roman" w:cs="Times New Roman"/>
          <w:b/>
          <w:bCs/>
          <w:sz w:val="28"/>
          <w:szCs w:val="28"/>
        </w:rPr>
        <w:t>Республиканского</w:t>
      </w:r>
      <w:proofErr w:type="gramEnd"/>
    </w:p>
    <w:p w:rsidR="003D62D2" w:rsidRPr="007A5415" w:rsidRDefault="003D62D2" w:rsidP="003D62D2">
      <w:pPr>
        <w:pStyle w:val="ConsPlusNonformat"/>
        <w:jc w:val="center"/>
        <w:rPr>
          <w:rFonts w:ascii="Times New Roman" w:hAnsi="Times New Roman" w:cs="Times New Roman"/>
          <w:sz w:val="28"/>
          <w:szCs w:val="28"/>
        </w:rPr>
      </w:pPr>
      <w:r>
        <w:rPr>
          <w:rFonts w:ascii="Times New Roman" w:hAnsi="Times New Roman" w:cs="Times New Roman"/>
          <w:b/>
          <w:bCs/>
          <w:sz w:val="28"/>
          <w:szCs w:val="28"/>
        </w:rPr>
        <w:t>фестиваля-</w:t>
      </w:r>
      <w:r w:rsidRPr="007A5415">
        <w:rPr>
          <w:rFonts w:ascii="Times New Roman" w:hAnsi="Times New Roman" w:cs="Times New Roman"/>
          <w:b/>
          <w:bCs/>
          <w:sz w:val="28"/>
          <w:szCs w:val="28"/>
        </w:rPr>
        <w:t xml:space="preserve">конкурса детского искусства </w:t>
      </w:r>
      <w:r>
        <w:rPr>
          <w:rFonts w:ascii="Times New Roman" w:hAnsi="Times New Roman" w:cs="Times New Roman"/>
          <w:b/>
          <w:bCs/>
          <w:sz w:val="28"/>
          <w:szCs w:val="28"/>
        </w:rPr>
        <w:t>«</w:t>
      </w:r>
      <w:proofErr w:type="spellStart"/>
      <w:r w:rsidRPr="007A5415">
        <w:rPr>
          <w:rFonts w:ascii="Times New Roman" w:hAnsi="Times New Roman" w:cs="Times New Roman"/>
          <w:b/>
          <w:bCs/>
          <w:sz w:val="28"/>
          <w:szCs w:val="28"/>
        </w:rPr>
        <w:t>ЛьВёнок</w:t>
      </w:r>
      <w:proofErr w:type="spellEnd"/>
      <w:r>
        <w:rPr>
          <w:rFonts w:ascii="Times New Roman" w:hAnsi="Times New Roman" w:cs="Times New Roman"/>
          <w:b/>
          <w:bCs/>
          <w:sz w:val="28"/>
          <w:szCs w:val="28"/>
        </w:rPr>
        <w:t>»</w:t>
      </w:r>
      <w:r w:rsidRPr="007A5415">
        <w:rPr>
          <w:rFonts w:ascii="Times New Roman" w:hAnsi="Times New Roman" w:cs="Times New Roman"/>
          <w:b/>
          <w:bCs/>
          <w:sz w:val="28"/>
          <w:szCs w:val="28"/>
        </w:rPr>
        <w:t xml:space="preserve"> (</w:t>
      </w:r>
      <w:proofErr w:type="spellStart"/>
      <w:r w:rsidRPr="007A5415">
        <w:rPr>
          <w:rFonts w:ascii="Times New Roman" w:hAnsi="Times New Roman" w:cs="Times New Roman"/>
          <w:b/>
          <w:bCs/>
          <w:sz w:val="28"/>
          <w:szCs w:val="28"/>
        </w:rPr>
        <w:t>Лидский</w:t>
      </w:r>
      <w:proofErr w:type="spellEnd"/>
      <w:r w:rsidRPr="007A5415">
        <w:rPr>
          <w:rFonts w:ascii="Times New Roman" w:hAnsi="Times New Roman" w:cs="Times New Roman"/>
          <w:b/>
          <w:bCs/>
          <w:sz w:val="28"/>
          <w:szCs w:val="28"/>
        </w:rPr>
        <w:t xml:space="preserve"> венок)</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 xml:space="preserve">1. </w:t>
      </w:r>
      <w:proofErr w:type="gramStart"/>
      <w:r w:rsidRPr="007A5415">
        <w:rPr>
          <w:rFonts w:ascii="Times New Roman" w:hAnsi="Times New Roman" w:cs="Times New Roman"/>
          <w:sz w:val="28"/>
          <w:szCs w:val="28"/>
        </w:rPr>
        <w:t>Полное</w:t>
      </w:r>
      <w:proofErr w:type="gramEnd"/>
      <w:r w:rsidRPr="007A5415">
        <w:rPr>
          <w:rFonts w:ascii="Times New Roman" w:hAnsi="Times New Roman" w:cs="Times New Roman"/>
          <w:sz w:val="28"/>
          <w:szCs w:val="28"/>
        </w:rPr>
        <w:t xml:space="preserve"> названия коллектива:</w:t>
      </w:r>
      <w:r>
        <w:rPr>
          <w:rFonts w:ascii="Times New Roman" w:hAnsi="Times New Roman" w:cs="Times New Roman"/>
          <w:sz w:val="28"/>
          <w:szCs w:val="28"/>
          <w:lang w:val="be-BY"/>
        </w:rPr>
        <w:t xml:space="preserve"> </w:t>
      </w:r>
      <w:r>
        <w:rPr>
          <w:rFonts w:ascii="Times New Roman" w:hAnsi="Times New Roman" w:cs="Times New Roman"/>
          <w:sz w:val="28"/>
          <w:szCs w:val="28"/>
        </w:rPr>
        <w:t>___________</w:t>
      </w:r>
      <w:r w:rsidRPr="007A5415">
        <w:rPr>
          <w:rFonts w:ascii="Times New Roman" w:hAnsi="Times New Roman" w:cs="Times New Roman"/>
          <w:sz w:val="28"/>
          <w:szCs w:val="28"/>
        </w:rPr>
        <w:t>____________________________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be-BY"/>
        </w:rPr>
        <w:t> </w:t>
      </w:r>
      <w:r w:rsidRPr="007A5415">
        <w:rPr>
          <w:rFonts w:ascii="Times New Roman" w:hAnsi="Times New Roman" w:cs="Times New Roman"/>
          <w:sz w:val="28"/>
          <w:szCs w:val="28"/>
        </w:rPr>
        <w:t xml:space="preserve">Номинация: </w:t>
      </w:r>
      <w:r>
        <w:rPr>
          <w:rFonts w:ascii="Times New Roman" w:hAnsi="Times New Roman" w:cs="Times New Roman"/>
          <w:sz w:val="28"/>
          <w:szCs w:val="28"/>
        </w:rPr>
        <w:t>___________________________________________</w:t>
      </w:r>
      <w:r w:rsidRPr="007A5415">
        <w:rPr>
          <w:rFonts w:ascii="Times New Roman" w:hAnsi="Times New Roman" w:cs="Times New Roman"/>
          <w:sz w:val="28"/>
          <w:szCs w:val="28"/>
        </w:rPr>
        <w:t>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Pr="007A5415">
        <w:rPr>
          <w:rFonts w:ascii="Times New Roman" w:hAnsi="Times New Roman" w:cs="Times New Roman"/>
          <w:sz w:val="28"/>
          <w:szCs w:val="28"/>
        </w:rPr>
        <w:t xml:space="preserve">. Возрастная группа: </w:t>
      </w:r>
      <w:r>
        <w:rPr>
          <w:rFonts w:ascii="Times New Roman" w:hAnsi="Times New Roman" w:cs="Times New Roman"/>
          <w:sz w:val="28"/>
          <w:szCs w:val="28"/>
          <w:lang w:val="be-BY"/>
        </w:rPr>
        <w:t xml:space="preserve"> </w:t>
      </w:r>
      <w:r>
        <w:rPr>
          <w:rFonts w:ascii="Times New Roman" w:hAnsi="Times New Roman" w:cs="Times New Roman"/>
          <w:sz w:val="28"/>
          <w:szCs w:val="28"/>
        </w:rPr>
        <w:t>_________________</w:t>
      </w:r>
      <w:r w:rsidRPr="007A5415">
        <w:rPr>
          <w:rFonts w:ascii="Times New Roman" w:hAnsi="Times New Roman" w:cs="Times New Roman"/>
          <w:sz w:val="28"/>
          <w:szCs w:val="28"/>
        </w:rPr>
        <w:t>______________________________</w:t>
      </w:r>
    </w:p>
    <w:p w:rsidR="003D62D2" w:rsidRPr="00086986" w:rsidRDefault="003D62D2" w:rsidP="003D62D2">
      <w:pPr>
        <w:pStyle w:val="ConsPlusNonformat"/>
        <w:rPr>
          <w:rFonts w:ascii="Times New Roman" w:hAnsi="Times New Roman" w:cs="Times New Roman"/>
          <w:sz w:val="28"/>
          <w:szCs w:val="28"/>
          <w:lang w:val="be-BY"/>
        </w:rPr>
      </w:pPr>
      <w:r>
        <w:rPr>
          <w:rFonts w:ascii="Times New Roman" w:hAnsi="Times New Roman" w:cs="Times New Roman"/>
          <w:sz w:val="28"/>
          <w:szCs w:val="28"/>
        </w:rPr>
        <w:t>4</w:t>
      </w:r>
      <w:r w:rsidRPr="007A5415">
        <w:rPr>
          <w:rFonts w:ascii="Times New Roman" w:hAnsi="Times New Roman" w:cs="Times New Roman"/>
          <w:sz w:val="28"/>
          <w:szCs w:val="28"/>
        </w:rPr>
        <w:t>. Количество участников конкурсного выступления</w:t>
      </w:r>
      <w:r>
        <w:rPr>
          <w:rFonts w:ascii="Times New Roman" w:hAnsi="Times New Roman" w:cs="Times New Roman"/>
          <w:sz w:val="28"/>
          <w:szCs w:val="28"/>
        </w:rPr>
        <w:t xml:space="preserve"> (приложить список </w:t>
      </w:r>
      <w:proofErr w:type="spellStart"/>
      <w:r>
        <w:rPr>
          <w:rFonts w:ascii="Times New Roman" w:hAnsi="Times New Roman" w:cs="Times New Roman"/>
          <w:sz w:val="28"/>
          <w:szCs w:val="28"/>
        </w:rPr>
        <w:t>коллективава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6):</w:t>
      </w:r>
      <w:r>
        <w:rPr>
          <w:rFonts w:ascii="Times New Roman" w:hAnsi="Times New Roman" w:cs="Times New Roman"/>
          <w:sz w:val="28"/>
          <w:szCs w:val="28"/>
          <w:lang w:val="be-BY"/>
        </w:rPr>
        <w:t xml:space="preserve"> </w:t>
      </w:r>
      <w:r w:rsidRPr="007A5415">
        <w:rPr>
          <w:rFonts w:ascii="Times New Roman" w:hAnsi="Times New Roman" w:cs="Times New Roman"/>
          <w:sz w:val="28"/>
          <w:szCs w:val="28"/>
        </w:rPr>
        <w:t>______________</w:t>
      </w:r>
      <w:r>
        <w:rPr>
          <w:rFonts w:ascii="Times New Roman" w:hAnsi="Times New Roman" w:cs="Times New Roman"/>
          <w:sz w:val="28"/>
          <w:szCs w:val="28"/>
        </w:rPr>
        <w:t>___</w:t>
      </w:r>
      <w:r w:rsidRPr="007A5415">
        <w:rPr>
          <w:rFonts w:ascii="Times New Roman" w:hAnsi="Times New Roman" w:cs="Times New Roman"/>
          <w:sz w:val="28"/>
          <w:szCs w:val="28"/>
        </w:rPr>
        <w:t>__</w:t>
      </w:r>
      <w:r>
        <w:rPr>
          <w:rFonts w:ascii="Times New Roman" w:hAnsi="Times New Roman" w:cs="Times New Roman"/>
          <w:sz w:val="28"/>
          <w:szCs w:val="28"/>
        </w:rPr>
        <w:t>______________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5</w:t>
      </w:r>
      <w:r w:rsidRPr="007A5415">
        <w:rPr>
          <w:rFonts w:ascii="Times New Roman" w:hAnsi="Times New Roman" w:cs="Times New Roman"/>
          <w:sz w:val="28"/>
          <w:szCs w:val="28"/>
        </w:rPr>
        <w:t>. Название и адрес учреждения направляющей стороны:</w:t>
      </w:r>
      <w:r>
        <w:rPr>
          <w:rFonts w:ascii="Times New Roman" w:hAnsi="Times New Roman" w:cs="Times New Roman"/>
          <w:sz w:val="28"/>
          <w:szCs w:val="28"/>
          <w:lang w:val="be-BY"/>
        </w:rPr>
        <w:t xml:space="preserve"> </w:t>
      </w:r>
      <w:r>
        <w:rPr>
          <w:rFonts w:ascii="Times New Roman" w:hAnsi="Times New Roman" w:cs="Times New Roman"/>
          <w:sz w:val="28"/>
          <w:szCs w:val="28"/>
        </w:rPr>
        <w:t>_______________</w:t>
      </w:r>
      <w:r w:rsidRPr="007A5415">
        <w:rPr>
          <w:rFonts w:ascii="Times New Roman" w:hAnsi="Times New Roman" w:cs="Times New Roman"/>
          <w:sz w:val="28"/>
          <w:szCs w:val="28"/>
        </w:rPr>
        <w:t>__</w:t>
      </w:r>
    </w:p>
    <w:p w:rsidR="003D62D2" w:rsidRPr="00086986"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___________</w:t>
      </w:r>
    </w:p>
    <w:p w:rsidR="003D62D2" w:rsidRPr="007A5415" w:rsidRDefault="003D62D2" w:rsidP="003D62D2">
      <w:pPr>
        <w:pStyle w:val="ConsPlusNonformat"/>
        <w:rPr>
          <w:rFonts w:ascii="Times New Roman" w:hAnsi="Times New Roman" w:cs="Times New Roman"/>
          <w:sz w:val="28"/>
          <w:szCs w:val="28"/>
        </w:rPr>
      </w:pPr>
      <w:r>
        <w:rPr>
          <w:rFonts w:ascii="Times New Roman" w:hAnsi="Times New Roman" w:cs="Times New Roman"/>
          <w:sz w:val="28"/>
          <w:szCs w:val="28"/>
        </w:rPr>
        <w:t>6</w:t>
      </w:r>
      <w:r w:rsidRPr="007A5415">
        <w:rPr>
          <w:rFonts w:ascii="Times New Roman" w:hAnsi="Times New Roman" w:cs="Times New Roman"/>
          <w:sz w:val="28"/>
          <w:szCs w:val="28"/>
        </w:rPr>
        <w:t>. Адрес электронной почты (</w:t>
      </w:r>
      <w:r w:rsidRPr="007A5415">
        <w:rPr>
          <w:rFonts w:ascii="Times New Roman" w:hAnsi="Times New Roman" w:cs="Times New Roman"/>
          <w:sz w:val="28"/>
          <w:szCs w:val="28"/>
          <w:lang w:val="en-US"/>
        </w:rPr>
        <w:t>e</w:t>
      </w:r>
      <w:r w:rsidRPr="007A5415">
        <w:rPr>
          <w:rFonts w:ascii="Times New Roman" w:hAnsi="Times New Roman" w:cs="Times New Roman"/>
          <w:sz w:val="28"/>
          <w:szCs w:val="28"/>
        </w:rPr>
        <w:t>-</w:t>
      </w:r>
      <w:r w:rsidRPr="007A5415">
        <w:rPr>
          <w:rFonts w:ascii="Times New Roman" w:hAnsi="Times New Roman" w:cs="Times New Roman"/>
          <w:sz w:val="28"/>
          <w:szCs w:val="28"/>
          <w:lang w:val="en-US"/>
        </w:rPr>
        <w:t>mail</w:t>
      </w:r>
      <w:r w:rsidRPr="007A5415">
        <w:rPr>
          <w:rFonts w:ascii="Times New Roman" w:hAnsi="Times New Roman" w:cs="Times New Roman"/>
          <w:sz w:val="28"/>
          <w:szCs w:val="28"/>
        </w:rPr>
        <w:t>)</w:t>
      </w:r>
      <w:r>
        <w:rPr>
          <w:rFonts w:ascii="Times New Roman" w:hAnsi="Times New Roman" w:cs="Times New Roman"/>
          <w:sz w:val="28"/>
          <w:szCs w:val="28"/>
        </w:rPr>
        <w:t xml:space="preserve"> </w:t>
      </w:r>
      <w:r w:rsidRPr="007A5415">
        <w:rPr>
          <w:rFonts w:ascii="Times New Roman" w:hAnsi="Times New Roman" w:cs="Times New Roman"/>
          <w:sz w:val="28"/>
          <w:szCs w:val="28"/>
        </w:rPr>
        <w:t>направляющей стороны:</w:t>
      </w:r>
      <w:r>
        <w:rPr>
          <w:rFonts w:ascii="Times New Roman" w:hAnsi="Times New Roman" w:cs="Times New Roman"/>
          <w:sz w:val="28"/>
          <w:szCs w:val="28"/>
        </w:rPr>
        <w:t xml:space="preserve"> ____________</w:t>
      </w:r>
      <w:r w:rsidRPr="007A5415">
        <w:rPr>
          <w:rFonts w:ascii="Times New Roman" w:hAnsi="Times New Roman" w:cs="Times New Roman"/>
          <w:sz w:val="28"/>
          <w:szCs w:val="28"/>
        </w:rPr>
        <w:t>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7</w:t>
      </w:r>
      <w:r w:rsidRPr="007A5415">
        <w:rPr>
          <w:rFonts w:ascii="Times New Roman" w:hAnsi="Times New Roman" w:cs="Times New Roman"/>
          <w:sz w:val="28"/>
          <w:szCs w:val="28"/>
        </w:rPr>
        <w:t>. Телефон</w:t>
      </w:r>
      <w:r>
        <w:rPr>
          <w:rFonts w:ascii="Times New Roman" w:hAnsi="Times New Roman" w:cs="Times New Roman"/>
          <w:sz w:val="28"/>
          <w:szCs w:val="28"/>
        </w:rPr>
        <w:t xml:space="preserve"> (с кодом)</w:t>
      </w:r>
      <w:r w:rsidRPr="007A5415">
        <w:rPr>
          <w:rFonts w:ascii="Times New Roman" w:hAnsi="Times New Roman" w:cs="Times New Roman"/>
          <w:sz w:val="28"/>
          <w:szCs w:val="28"/>
        </w:rPr>
        <w:t>, факс направляющей стороны: ___</w:t>
      </w:r>
      <w:r>
        <w:rPr>
          <w:rFonts w:ascii="Times New Roman" w:hAnsi="Times New Roman" w:cs="Times New Roman"/>
          <w:sz w:val="28"/>
          <w:szCs w:val="28"/>
        </w:rPr>
        <w:t>__________________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be-BY"/>
        </w:rPr>
        <w:t> </w:t>
      </w:r>
      <w:r w:rsidRPr="007A5415">
        <w:rPr>
          <w:rFonts w:ascii="Times New Roman" w:hAnsi="Times New Roman" w:cs="Times New Roman"/>
          <w:sz w:val="28"/>
          <w:szCs w:val="28"/>
        </w:rPr>
        <w:t>Фамилия, собственное имя, отчество педагогического работника</w:t>
      </w:r>
      <w:r>
        <w:rPr>
          <w:rFonts w:ascii="Times New Roman" w:hAnsi="Times New Roman" w:cs="Times New Roman"/>
          <w:sz w:val="28"/>
          <w:szCs w:val="28"/>
        </w:rPr>
        <w:t xml:space="preserve"> </w:t>
      </w:r>
      <w:r w:rsidRPr="007A5415">
        <w:rPr>
          <w:rFonts w:ascii="Times New Roman" w:hAnsi="Times New Roman" w:cs="Times New Roman"/>
          <w:sz w:val="28"/>
          <w:szCs w:val="28"/>
        </w:rPr>
        <w:t>(без сокращений)</w:t>
      </w:r>
      <w:r>
        <w:rPr>
          <w:rFonts w:ascii="Times New Roman" w:hAnsi="Times New Roman" w:cs="Times New Roman"/>
          <w:sz w:val="28"/>
          <w:szCs w:val="28"/>
        </w:rPr>
        <w:t>, телефон (с кодом)</w:t>
      </w:r>
      <w:r w:rsidRPr="007A5415">
        <w:rPr>
          <w:rFonts w:ascii="Times New Roman" w:hAnsi="Times New Roman" w:cs="Times New Roman"/>
          <w:sz w:val="28"/>
          <w:szCs w:val="28"/>
        </w:rPr>
        <w:t>:</w:t>
      </w:r>
      <w:r>
        <w:rPr>
          <w:rFonts w:ascii="Times New Roman" w:hAnsi="Times New Roman" w:cs="Times New Roman"/>
          <w:sz w:val="28"/>
          <w:szCs w:val="28"/>
        </w:rPr>
        <w:t xml:space="preserve"> ___________________________________</w:t>
      </w:r>
    </w:p>
    <w:p w:rsidR="003D62D2" w:rsidRPr="005E64C4"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___</w:t>
      </w:r>
      <w:r>
        <w:rPr>
          <w:rFonts w:ascii="Times New Roman" w:hAnsi="Times New Roman" w:cs="Times New Roman"/>
          <w:sz w:val="28"/>
          <w:szCs w:val="28"/>
        </w:rPr>
        <w:t>__________________________</w:t>
      </w:r>
      <w:r w:rsidRPr="007A5415">
        <w:rPr>
          <w:rFonts w:ascii="Times New Roman" w:hAnsi="Times New Roman" w:cs="Times New Roman"/>
          <w:sz w:val="28"/>
          <w:szCs w:val="28"/>
        </w:rPr>
        <w:t>________</w:t>
      </w:r>
      <w:r>
        <w:rPr>
          <w:rFonts w:ascii="Times New Roman" w:hAnsi="Times New Roman" w:cs="Times New Roman"/>
          <w:sz w:val="28"/>
          <w:szCs w:val="28"/>
        </w:rPr>
        <w:t>_____________________________</w:t>
      </w:r>
    </w:p>
    <w:p w:rsidR="003D62D2" w:rsidRPr="007A5415" w:rsidRDefault="003D62D2" w:rsidP="003D62D2">
      <w:pPr>
        <w:pStyle w:val="ConsPlusNonformat"/>
        <w:ind w:right="1135"/>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be-BY"/>
        </w:rPr>
        <w:t> </w:t>
      </w:r>
      <w:r w:rsidRPr="007A5415">
        <w:rPr>
          <w:rFonts w:ascii="Times New Roman" w:hAnsi="Times New Roman" w:cs="Times New Roman"/>
          <w:sz w:val="28"/>
          <w:szCs w:val="28"/>
        </w:rPr>
        <w:t>Фамилия, собственное имя, отчество концертмейстера</w:t>
      </w:r>
      <w:r>
        <w:rPr>
          <w:rFonts w:ascii="Times New Roman" w:hAnsi="Times New Roman" w:cs="Times New Roman"/>
          <w:sz w:val="28"/>
          <w:szCs w:val="28"/>
        </w:rPr>
        <w:t xml:space="preserve"> (без сокращений), телефон (с кодом)</w:t>
      </w:r>
      <w:r w:rsidRPr="007A5415">
        <w:rPr>
          <w:rFonts w:ascii="Times New Roman" w:hAnsi="Times New Roman" w:cs="Times New Roman"/>
          <w:sz w:val="28"/>
          <w:szCs w:val="28"/>
        </w:rPr>
        <w:t xml:space="preserve"> </w:t>
      </w:r>
    </w:p>
    <w:p w:rsidR="003D62D2" w:rsidRPr="00086986" w:rsidRDefault="003D62D2" w:rsidP="003D62D2">
      <w:pPr>
        <w:pStyle w:val="ConsPlusNonformat"/>
        <w:ind w:right="1"/>
        <w:jc w:val="both"/>
        <w:rPr>
          <w:rFonts w:ascii="Times New Roman" w:hAnsi="Times New Roman" w:cs="Times New Roman"/>
          <w:sz w:val="28"/>
          <w:szCs w:val="28"/>
          <w:lang w:val="be-BY"/>
        </w:rPr>
      </w:pPr>
      <w:r w:rsidRPr="007A5415">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w:t>
      </w:r>
    </w:p>
    <w:p w:rsidR="003D62D2" w:rsidRPr="00086986"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086986"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rPr>
        <w:t>_____</w:t>
      </w:r>
      <w:r w:rsidRPr="007A5415">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lang w:val="be-BY"/>
        </w:rPr>
        <w:t> </w:t>
      </w:r>
      <w:r w:rsidRPr="007A5415">
        <w:rPr>
          <w:rFonts w:ascii="Times New Roman" w:hAnsi="Times New Roman" w:cs="Times New Roman"/>
          <w:sz w:val="28"/>
          <w:szCs w:val="28"/>
        </w:rPr>
        <w:t>Программа выступления:</w:t>
      </w:r>
    </w:p>
    <w:p w:rsidR="003D62D2" w:rsidRPr="007A5415" w:rsidRDefault="003D62D2" w:rsidP="003D62D2">
      <w:pPr>
        <w:pStyle w:val="ConsPlusNonformat"/>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lang w:val="be-BY"/>
        </w:rPr>
        <w:t> </w:t>
      </w:r>
      <w:r w:rsidRPr="007A5415">
        <w:rPr>
          <w:rFonts w:ascii="Times New Roman" w:hAnsi="Times New Roman" w:cs="Times New Roman"/>
          <w:sz w:val="28"/>
          <w:szCs w:val="28"/>
        </w:rPr>
        <w:t>Продолжительность программы выступления:</w:t>
      </w:r>
      <w:r>
        <w:rPr>
          <w:rFonts w:ascii="Times New Roman" w:hAnsi="Times New Roman" w:cs="Times New Roman"/>
          <w:sz w:val="28"/>
          <w:szCs w:val="28"/>
        </w:rPr>
        <w:t xml:space="preserve"> _______________________</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w:t>
      </w:r>
      <w:r>
        <w:rPr>
          <w:rFonts w:ascii="Times New Roman" w:hAnsi="Times New Roman" w:cs="Times New Roman"/>
          <w:sz w:val="28"/>
          <w:szCs w:val="28"/>
        </w:rPr>
        <w:t xml:space="preserve">_______________            </w:t>
      </w:r>
      <w:r w:rsidRPr="007A5415">
        <w:rPr>
          <w:rFonts w:ascii="Times New Roman" w:hAnsi="Times New Roman" w:cs="Times New Roman"/>
          <w:sz w:val="28"/>
          <w:szCs w:val="28"/>
        </w:rPr>
        <w:t xml:space="preserve">__________ </w:t>
      </w:r>
      <w:r>
        <w:rPr>
          <w:rFonts w:ascii="Times New Roman" w:hAnsi="Times New Roman" w:cs="Times New Roman"/>
          <w:sz w:val="28"/>
          <w:szCs w:val="28"/>
        </w:rPr>
        <w:t xml:space="preserve">    </w:t>
      </w:r>
      <w:r w:rsidRPr="007A5415">
        <w:rPr>
          <w:rFonts w:ascii="Times New Roman" w:hAnsi="Times New Roman" w:cs="Times New Roman"/>
          <w:sz w:val="28"/>
          <w:szCs w:val="28"/>
        </w:rPr>
        <w:t>_____________________</w:t>
      </w:r>
    </w:p>
    <w:p w:rsidR="003D62D2" w:rsidRPr="00815535" w:rsidRDefault="003D62D2" w:rsidP="003D62D2">
      <w:pPr>
        <w:pStyle w:val="ConsPlusNonformat"/>
        <w:jc w:val="both"/>
        <w:rPr>
          <w:rFonts w:ascii="Times New Roman" w:hAnsi="Times New Roman" w:cs="Times New Roman"/>
          <w:sz w:val="24"/>
          <w:szCs w:val="24"/>
        </w:rPr>
      </w:pPr>
      <w:proofErr w:type="gramStart"/>
      <w:r w:rsidRPr="00815535">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81553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815535">
        <w:rPr>
          <w:rFonts w:ascii="Times New Roman" w:hAnsi="Times New Roman" w:cs="Times New Roman"/>
          <w:sz w:val="24"/>
          <w:szCs w:val="24"/>
        </w:rPr>
        <w:t>(инициалы, фамилия)</w:t>
      </w:r>
      <w:proofErr w:type="gramEnd"/>
    </w:p>
    <w:p w:rsidR="003D62D2" w:rsidRPr="00815535"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 xml:space="preserve">направляющей стороны или </w:t>
      </w:r>
    </w:p>
    <w:p w:rsidR="003D62D2" w:rsidRPr="00815535"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участник конкурса)</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w:t>
      </w:r>
    </w:p>
    <w:p w:rsidR="003D62D2"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5535">
        <w:rPr>
          <w:rFonts w:ascii="Times New Roman" w:hAnsi="Times New Roman" w:cs="Times New Roman"/>
          <w:sz w:val="24"/>
          <w:szCs w:val="24"/>
        </w:rPr>
        <w:t>(дата)</w:t>
      </w:r>
    </w:p>
    <w:p w:rsidR="003D62D2" w:rsidRDefault="003D62D2" w:rsidP="003D62D2">
      <w:pPr>
        <w:pStyle w:val="ConsPlusNormal"/>
        <w:jc w:val="right"/>
        <w:outlineLvl w:val="1"/>
        <w:rPr>
          <w:rFonts w:ascii="Times New Roman" w:hAnsi="Times New Roman" w:cs="Times New Roman"/>
          <w:sz w:val="28"/>
          <w:szCs w:val="28"/>
          <w:lang w:val="be-BY"/>
        </w:rPr>
      </w:pPr>
    </w:p>
    <w:p w:rsidR="003D62D2" w:rsidRPr="001F2C55" w:rsidRDefault="003D62D2" w:rsidP="003D62D2">
      <w:pPr>
        <w:pStyle w:val="ConsPlusNormal"/>
        <w:outlineLvl w:val="1"/>
        <w:rPr>
          <w:rFonts w:ascii="Times New Roman" w:hAnsi="Times New Roman" w:cs="Times New Roman"/>
          <w:sz w:val="28"/>
          <w:szCs w:val="28"/>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rPr>
      </w:pPr>
    </w:p>
    <w:p w:rsidR="003D62D2" w:rsidRPr="00B22FC5" w:rsidRDefault="003D62D2" w:rsidP="003D62D2">
      <w:pPr>
        <w:pStyle w:val="ConsPlusNormal"/>
        <w:spacing w:line="280" w:lineRule="exact"/>
        <w:ind w:left="4536"/>
        <w:jc w:val="both"/>
        <w:outlineLvl w:val="1"/>
        <w:rPr>
          <w:rFonts w:ascii="Times New Roman" w:hAnsi="Times New Roman" w:cs="Times New Roman"/>
          <w:sz w:val="30"/>
          <w:szCs w:val="30"/>
        </w:rPr>
      </w:pPr>
      <w:r w:rsidRPr="00B22FC5">
        <w:rPr>
          <w:rFonts w:ascii="Times New Roman" w:hAnsi="Times New Roman" w:cs="Times New Roman"/>
          <w:sz w:val="30"/>
          <w:szCs w:val="30"/>
        </w:rPr>
        <w:t xml:space="preserve">Приложение </w:t>
      </w:r>
      <w:r>
        <w:rPr>
          <w:rFonts w:ascii="Times New Roman" w:hAnsi="Times New Roman" w:cs="Times New Roman"/>
          <w:sz w:val="30"/>
          <w:szCs w:val="30"/>
        </w:rPr>
        <w:t>4</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B22FC5">
        <w:rPr>
          <w:rFonts w:ascii="Times New Roman" w:hAnsi="Times New Roman" w:cs="Times New Roman"/>
          <w:sz w:val="30"/>
          <w:szCs w:val="30"/>
        </w:rPr>
        <w:t>к Инструкции</w:t>
      </w:r>
      <w:r w:rsidRPr="00C22A85">
        <w:rPr>
          <w:rFonts w:ascii="Times New Roman" w:hAnsi="Times New Roman" w:cs="Times New Roman"/>
          <w:sz w:val="30"/>
          <w:szCs w:val="30"/>
        </w:rPr>
        <w:t xml:space="preserve"> о порядке организации</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C22A85">
        <w:rPr>
          <w:rFonts w:ascii="Times New Roman" w:hAnsi="Times New Roman" w:cs="Times New Roman"/>
          <w:sz w:val="30"/>
          <w:szCs w:val="30"/>
        </w:rPr>
        <w:t>и проведения Республиканского</w:t>
      </w:r>
    </w:p>
    <w:p w:rsidR="003D62D2" w:rsidRDefault="003D62D2" w:rsidP="003D62D2">
      <w:pPr>
        <w:pStyle w:val="ConsPlusNormal"/>
        <w:spacing w:line="280" w:lineRule="exact"/>
        <w:ind w:left="4536"/>
        <w:rPr>
          <w:rFonts w:ascii="Times New Roman" w:hAnsi="Times New Roman" w:cs="Times New Roman"/>
          <w:sz w:val="30"/>
          <w:szCs w:val="30"/>
          <w:lang w:val="be-BY"/>
        </w:rPr>
      </w:pPr>
      <w:r>
        <w:rPr>
          <w:rFonts w:ascii="Times New Roman" w:hAnsi="Times New Roman" w:cs="Times New Roman"/>
          <w:sz w:val="30"/>
          <w:szCs w:val="30"/>
        </w:rPr>
        <w:lastRenderedPageBreak/>
        <w:t xml:space="preserve">фестиваля-конкурса </w:t>
      </w:r>
      <w:r w:rsidRPr="00C22A85">
        <w:rPr>
          <w:rFonts w:ascii="Times New Roman" w:hAnsi="Times New Roman" w:cs="Times New Roman"/>
          <w:sz w:val="30"/>
          <w:szCs w:val="30"/>
        </w:rPr>
        <w:t>детского искусства «</w:t>
      </w:r>
      <w:proofErr w:type="spellStart"/>
      <w:r w:rsidRPr="00C22A85">
        <w:rPr>
          <w:rFonts w:ascii="Times New Roman" w:hAnsi="Times New Roman" w:cs="Times New Roman"/>
          <w:sz w:val="30"/>
          <w:szCs w:val="30"/>
        </w:rPr>
        <w:t>ЛьВёнок</w:t>
      </w:r>
      <w:proofErr w:type="spellEnd"/>
      <w:r w:rsidRPr="00C22A85">
        <w:rPr>
          <w:rFonts w:ascii="Times New Roman" w:hAnsi="Times New Roman" w:cs="Times New Roman"/>
          <w:sz w:val="30"/>
          <w:szCs w:val="30"/>
        </w:rPr>
        <w:t>» (</w:t>
      </w:r>
      <w:proofErr w:type="spellStart"/>
      <w:r w:rsidRPr="00C22A85">
        <w:rPr>
          <w:rFonts w:ascii="Times New Roman" w:hAnsi="Times New Roman" w:cs="Times New Roman"/>
          <w:sz w:val="30"/>
          <w:szCs w:val="30"/>
        </w:rPr>
        <w:t>Лидский</w:t>
      </w:r>
      <w:proofErr w:type="spellEnd"/>
      <w:r w:rsidRPr="00C22A85">
        <w:rPr>
          <w:rFonts w:ascii="Times New Roman" w:hAnsi="Times New Roman" w:cs="Times New Roman"/>
          <w:sz w:val="30"/>
          <w:szCs w:val="30"/>
        </w:rPr>
        <w:t xml:space="preserve"> венок).</w:t>
      </w:r>
    </w:p>
    <w:p w:rsidR="003D62D2" w:rsidRPr="00DF5A0B" w:rsidRDefault="003D62D2" w:rsidP="003D62D2">
      <w:pPr>
        <w:pStyle w:val="ConsPlusNormal"/>
        <w:spacing w:line="280" w:lineRule="exact"/>
        <w:ind w:left="4536"/>
        <w:rPr>
          <w:rFonts w:ascii="Times New Roman" w:hAnsi="Times New Roman" w:cs="Times New Roman"/>
          <w:sz w:val="30"/>
          <w:szCs w:val="30"/>
        </w:rPr>
      </w:pPr>
      <w:r>
        <w:rPr>
          <w:rFonts w:ascii="Times New Roman" w:hAnsi="Times New Roman" w:cs="Times New Roman"/>
          <w:sz w:val="30"/>
          <w:szCs w:val="30"/>
        </w:rPr>
        <w:t xml:space="preserve">Заявка для составов от 2-х </w:t>
      </w:r>
      <w:r w:rsidRPr="00DF5A0B">
        <w:rPr>
          <w:rFonts w:ascii="Times New Roman" w:hAnsi="Times New Roman" w:cs="Times New Roman"/>
          <w:sz w:val="30"/>
          <w:szCs w:val="30"/>
        </w:rPr>
        <w:t xml:space="preserve">исполнителей. </w:t>
      </w:r>
    </w:p>
    <w:p w:rsidR="003D62D2" w:rsidRPr="00DF5A0B" w:rsidRDefault="003D62D2" w:rsidP="003D62D2">
      <w:pPr>
        <w:pStyle w:val="ConsPlusNormal"/>
        <w:spacing w:line="280" w:lineRule="exact"/>
        <w:ind w:firstLine="4536"/>
        <w:rPr>
          <w:rFonts w:ascii="Times New Roman" w:hAnsi="Times New Roman" w:cs="Times New Roman"/>
          <w:sz w:val="30"/>
          <w:szCs w:val="30"/>
        </w:rPr>
      </w:pPr>
      <w:proofErr w:type="gramStart"/>
      <w:r w:rsidRPr="00DF5A0B">
        <w:rPr>
          <w:rFonts w:ascii="Times New Roman" w:hAnsi="Times New Roman" w:cs="Times New Roman"/>
          <w:bCs/>
          <w:sz w:val="30"/>
          <w:szCs w:val="30"/>
          <w:lang w:val="en-US"/>
        </w:rPr>
        <w:t>III</w:t>
      </w:r>
      <w:r w:rsidRPr="00DF5A0B">
        <w:rPr>
          <w:rFonts w:ascii="Times New Roman" w:hAnsi="Times New Roman" w:cs="Times New Roman"/>
          <w:bCs/>
          <w:sz w:val="30"/>
          <w:szCs w:val="30"/>
        </w:rPr>
        <w:t xml:space="preserve"> заключительный этап.</w:t>
      </w:r>
      <w:proofErr w:type="gramEnd"/>
    </w:p>
    <w:p w:rsidR="003D62D2" w:rsidRPr="00DF5A0B" w:rsidRDefault="003D62D2" w:rsidP="003D62D2">
      <w:pPr>
        <w:pStyle w:val="ConsPlusNormal"/>
        <w:rPr>
          <w:rFonts w:ascii="Times New Roman" w:hAnsi="Times New Roman" w:cs="Times New Roman"/>
          <w:sz w:val="28"/>
          <w:szCs w:val="28"/>
          <w:lang w:val="be-BY"/>
        </w:rPr>
      </w:pPr>
    </w:p>
    <w:p w:rsidR="003D62D2" w:rsidRPr="007A5415" w:rsidRDefault="003D62D2" w:rsidP="003D62D2">
      <w:pPr>
        <w:pStyle w:val="ConsPlusNonformat"/>
        <w:jc w:val="center"/>
        <w:rPr>
          <w:rFonts w:ascii="Times New Roman" w:hAnsi="Times New Roman" w:cs="Times New Roman"/>
          <w:sz w:val="28"/>
          <w:szCs w:val="28"/>
        </w:rPr>
      </w:pPr>
      <w:r w:rsidRPr="007A5415">
        <w:rPr>
          <w:rFonts w:ascii="Times New Roman" w:hAnsi="Times New Roman" w:cs="Times New Roman"/>
          <w:b/>
          <w:bCs/>
          <w:sz w:val="28"/>
          <w:szCs w:val="28"/>
        </w:rPr>
        <w:t>ЗАЯВКА</w:t>
      </w:r>
    </w:p>
    <w:p w:rsidR="003D62D2" w:rsidRPr="007A5415" w:rsidRDefault="003D62D2" w:rsidP="003D62D2">
      <w:pPr>
        <w:pStyle w:val="ConsPlusNonformat"/>
        <w:jc w:val="center"/>
        <w:rPr>
          <w:rFonts w:ascii="Times New Roman" w:hAnsi="Times New Roman" w:cs="Times New Roman"/>
          <w:b/>
          <w:bCs/>
          <w:sz w:val="28"/>
          <w:szCs w:val="28"/>
        </w:rPr>
      </w:pPr>
      <w:r w:rsidRPr="007A5415">
        <w:rPr>
          <w:rFonts w:ascii="Times New Roman" w:hAnsi="Times New Roman" w:cs="Times New Roman"/>
          <w:b/>
          <w:bCs/>
          <w:sz w:val="28"/>
          <w:szCs w:val="28"/>
        </w:rPr>
        <w:t xml:space="preserve">на участие во </w:t>
      </w:r>
      <w:r w:rsidRPr="007A5415">
        <w:rPr>
          <w:rFonts w:ascii="Times New Roman" w:hAnsi="Times New Roman" w:cs="Times New Roman"/>
          <w:b/>
          <w:bCs/>
          <w:sz w:val="28"/>
          <w:szCs w:val="28"/>
          <w:lang w:val="en-US"/>
        </w:rPr>
        <w:t>III</w:t>
      </w:r>
      <w:r w:rsidRPr="007A5415">
        <w:rPr>
          <w:rFonts w:ascii="Times New Roman" w:hAnsi="Times New Roman" w:cs="Times New Roman"/>
          <w:b/>
          <w:bCs/>
          <w:sz w:val="28"/>
          <w:szCs w:val="28"/>
        </w:rPr>
        <w:t xml:space="preserve"> заключительном этапе </w:t>
      </w:r>
      <w:proofErr w:type="gramStart"/>
      <w:r w:rsidRPr="007A5415">
        <w:rPr>
          <w:rFonts w:ascii="Times New Roman" w:hAnsi="Times New Roman" w:cs="Times New Roman"/>
          <w:b/>
          <w:bCs/>
          <w:sz w:val="28"/>
          <w:szCs w:val="28"/>
        </w:rPr>
        <w:t>Республиканского</w:t>
      </w:r>
      <w:proofErr w:type="gramEnd"/>
    </w:p>
    <w:p w:rsidR="003D62D2" w:rsidRDefault="003D62D2" w:rsidP="003D62D2">
      <w:pPr>
        <w:pStyle w:val="ConsPlusNonformat"/>
        <w:jc w:val="center"/>
        <w:rPr>
          <w:rFonts w:ascii="Times New Roman" w:hAnsi="Times New Roman" w:cs="Times New Roman"/>
          <w:sz w:val="28"/>
          <w:szCs w:val="28"/>
        </w:rPr>
      </w:pPr>
      <w:r>
        <w:rPr>
          <w:rFonts w:ascii="Times New Roman" w:hAnsi="Times New Roman" w:cs="Times New Roman"/>
          <w:b/>
          <w:bCs/>
          <w:sz w:val="28"/>
          <w:szCs w:val="28"/>
        </w:rPr>
        <w:t>фестиваля-</w:t>
      </w:r>
      <w:r w:rsidRPr="007A5415">
        <w:rPr>
          <w:rFonts w:ascii="Times New Roman" w:hAnsi="Times New Roman" w:cs="Times New Roman"/>
          <w:b/>
          <w:bCs/>
          <w:sz w:val="28"/>
          <w:szCs w:val="28"/>
        </w:rPr>
        <w:t xml:space="preserve">конкурса детского искусства </w:t>
      </w:r>
      <w:r>
        <w:rPr>
          <w:rFonts w:ascii="Times New Roman" w:hAnsi="Times New Roman" w:cs="Times New Roman"/>
          <w:b/>
          <w:bCs/>
          <w:sz w:val="28"/>
          <w:szCs w:val="28"/>
        </w:rPr>
        <w:t>«</w:t>
      </w:r>
      <w:proofErr w:type="spellStart"/>
      <w:r w:rsidRPr="007A5415">
        <w:rPr>
          <w:rFonts w:ascii="Times New Roman" w:hAnsi="Times New Roman" w:cs="Times New Roman"/>
          <w:b/>
          <w:bCs/>
          <w:sz w:val="28"/>
          <w:szCs w:val="28"/>
        </w:rPr>
        <w:t>ЛьВёнок</w:t>
      </w:r>
      <w:proofErr w:type="spellEnd"/>
      <w:r>
        <w:rPr>
          <w:rFonts w:ascii="Times New Roman" w:hAnsi="Times New Roman" w:cs="Times New Roman"/>
          <w:b/>
          <w:bCs/>
          <w:sz w:val="28"/>
          <w:szCs w:val="28"/>
        </w:rPr>
        <w:t>»</w:t>
      </w:r>
      <w:r w:rsidRPr="007A5415">
        <w:rPr>
          <w:rFonts w:ascii="Times New Roman" w:hAnsi="Times New Roman" w:cs="Times New Roman"/>
          <w:b/>
          <w:bCs/>
          <w:sz w:val="28"/>
          <w:szCs w:val="28"/>
        </w:rPr>
        <w:t xml:space="preserve"> (</w:t>
      </w:r>
      <w:proofErr w:type="spellStart"/>
      <w:r w:rsidRPr="007A5415">
        <w:rPr>
          <w:rFonts w:ascii="Times New Roman" w:hAnsi="Times New Roman" w:cs="Times New Roman"/>
          <w:b/>
          <w:bCs/>
          <w:sz w:val="28"/>
          <w:szCs w:val="28"/>
        </w:rPr>
        <w:t>Лидский</w:t>
      </w:r>
      <w:proofErr w:type="spellEnd"/>
      <w:r w:rsidRPr="007A5415">
        <w:rPr>
          <w:rFonts w:ascii="Times New Roman" w:hAnsi="Times New Roman" w:cs="Times New Roman"/>
          <w:b/>
          <w:bCs/>
          <w:sz w:val="28"/>
          <w:szCs w:val="28"/>
        </w:rPr>
        <w:t xml:space="preserve"> венок)</w:t>
      </w:r>
    </w:p>
    <w:p w:rsidR="003D62D2" w:rsidRPr="007A5415" w:rsidRDefault="003D62D2" w:rsidP="003D62D2">
      <w:pPr>
        <w:pStyle w:val="ConsPlusNonformat"/>
        <w:jc w:val="center"/>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 xml:space="preserve">1. </w:t>
      </w:r>
      <w:proofErr w:type="gramStart"/>
      <w:r w:rsidRPr="007A5415">
        <w:rPr>
          <w:rFonts w:ascii="Times New Roman" w:hAnsi="Times New Roman" w:cs="Times New Roman"/>
          <w:sz w:val="28"/>
          <w:szCs w:val="28"/>
        </w:rPr>
        <w:t>Полное</w:t>
      </w:r>
      <w:proofErr w:type="gramEnd"/>
      <w:r w:rsidRPr="007A5415">
        <w:rPr>
          <w:rFonts w:ascii="Times New Roman" w:hAnsi="Times New Roman" w:cs="Times New Roman"/>
          <w:sz w:val="28"/>
          <w:szCs w:val="28"/>
        </w:rPr>
        <w:t xml:space="preserve"> названия коллектива:________</w:t>
      </w:r>
      <w:r>
        <w:rPr>
          <w:rFonts w:ascii="Times New Roman" w:hAnsi="Times New Roman" w:cs="Times New Roman"/>
          <w:sz w:val="28"/>
          <w:szCs w:val="28"/>
        </w:rPr>
        <w:t>__________________________</w:t>
      </w:r>
      <w:r w:rsidRPr="007A5415">
        <w:rPr>
          <w:rFonts w:ascii="Times New Roman" w:hAnsi="Times New Roman" w:cs="Times New Roman"/>
          <w:sz w:val="28"/>
          <w:szCs w:val="28"/>
        </w:rPr>
        <w:t>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be-BY"/>
        </w:rPr>
        <w:t> </w:t>
      </w:r>
      <w:r>
        <w:rPr>
          <w:rFonts w:ascii="Times New Roman" w:hAnsi="Times New Roman" w:cs="Times New Roman"/>
          <w:sz w:val="28"/>
          <w:szCs w:val="28"/>
        </w:rPr>
        <w:t>Номинация:______________________________________________________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Pr="007A5415">
        <w:rPr>
          <w:rFonts w:ascii="Times New Roman" w:hAnsi="Times New Roman" w:cs="Times New Roman"/>
          <w:sz w:val="28"/>
          <w:szCs w:val="28"/>
        </w:rPr>
        <w:t>. Возрастная группа: __________</w:t>
      </w:r>
      <w:r>
        <w:rPr>
          <w:rFonts w:ascii="Times New Roman" w:hAnsi="Times New Roman" w:cs="Times New Roman"/>
          <w:sz w:val="28"/>
          <w:szCs w:val="28"/>
        </w:rPr>
        <w:t>__________________________</w:t>
      </w:r>
      <w:r w:rsidRPr="007A5415">
        <w:rPr>
          <w:rFonts w:ascii="Times New Roman" w:hAnsi="Times New Roman" w:cs="Times New Roman"/>
          <w:sz w:val="28"/>
          <w:szCs w:val="28"/>
        </w:rPr>
        <w:t>___________</w:t>
      </w:r>
    </w:p>
    <w:p w:rsidR="003D62D2"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4</w:t>
      </w:r>
      <w:r w:rsidRPr="007A5415">
        <w:rPr>
          <w:rFonts w:ascii="Times New Roman" w:hAnsi="Times New Roman" w:cs="Times New Roman"/>
          <w:sz w:val="28"/>
          <w:szCs w:val="28"/>
        </w:rPr>
        <w:t>. Количество участников конкурсного выступления</w:t>
      </w:r>
      <w:r>
        <w:rPr>
          <w:rFonts w:ascii="Times New Roman" w:hAnsi="Times New Roman" w:cs="Times New Roman"/>
          <w:sz w:val="28"/>
          <w:szCs w:val="28"/>
        </w:rPr>
        <w:t xml:space="preserve"> (приложить список </w:t>
      </w:r>
      <w:proofErr w:type="spellStart"/>
      <w:r>
        <w:rPr>
          <w:rFonts w:ascii="Times New Roman" w:hAnsi="Times New Roman" w:cs="Times New Roman"/>
          <w:sz w:val="28"/>
          <w:szCs w:val="28"/>
        </w:rPr>
        <w:t>коллективава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6)</w:t>
      </w:r>
      <w:r w:rsidRPr="007A5415">
        <w:rPr>
          <w:rFonts w:ascii="Times New Roman" w:hAnsi="Times New Roman" w:cs="Times New Roman"/>
          <w:sz w:val="28"/>
          <w:szCs w:val="28"/>
        </w:rPr>
        <w:t>:</w:t>
      </w:r>
      <w:r>
        <w:rPr>
          <w:rFonts w:ascii="Times New Roman" w:hAnsi="Times New Roman" w:cs="Times New Roman"/>
          <w:sz w:val="28"/>
          <w:szCs w:val="28"/>
        </w:rPr>
        <w:t xml:space="preserve"> ________________________________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5</w:t>
      </w:r>
      <w:r w:rsidRPr="007A5415">
        <w:rPr>
          <w:rFonts w:ascii="Times New Roman" w:hAnsi="Times New Roman" w:cs="Times New Roman"/>
          <w:sz w:val="28"/>
          <w:szCs w:val="28"/>
        </w:rPr>
        <w:t xml:space="preserve">. Название и адрес учреждения направляющей стороны: </w:t>
      </w:r>
      <w:r>
        <w:rPr>
          <w:rFonts w:ascii="Times New Roman" w:hAnsi="Times New Roman" w:cs="Times New Roman"/>
          <w:sz w:val="28"/>
          <w:szCs w:val="28"/>
        </w:rPr>
        <w:t>____</w:t>
      </w:r>
      <w:r w:rsidRPr="007A5415">
        <w:rPr>
          <w:rFonts w:ascii="Times New Roman" w:hAnsi="Times New Roman" w:cs="Times New Roman"/>
          <w:sz w:val="28"/>
          <w:szCs w:val="28"/>
        </w:rPr>
        <w:t>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6</w:t>
      </w:r>
      <w:r w:rsidRPr="007A5415">
        <w:rPr>
          <w:rFonts w:ascii="Times New Roman" w:hAnsi="Times New Roman" w:cs="Times New Roman"/>
          <w:sz w:val="28"/>
          <w:szCs w:val="28"/>
        </w:rPr>
        <w:t>. Адрес электронной почты (</w:t>
      </w:r>
      <w:r w:rsidRPr="007A5415">
        <w:rPr>
          <w:rFonts w:ascii="Times New Roman" w:hAnsi="Times New Roman" w:cs="Times New Roman"/>
          <w:sz w:val="28"/>
          <w:szCs w:val="28"/>
          <w:lang w:val="en-US"/>
        </w:rPr>
        <w:t>e</w:t>
      </w:r>
      <w:r w:rsidRPr="007A5415">
        <w:rPr>
          <w:rFonts w:ascii="Times New Roman" w:hAnsi="Times New Roman" w:cs="Times New Roman"/>
          <w:sz w:val="28"/>
          <w:szCs w:val="28"/>
        </w:rPr>
        <w:t>-</w:t>
      </w:r>
      <w:r w:rsidRPr="007A5415">
        <w:rPr>
          <w:rFonts w:ascii="Times New Roman" w:hAnsi="Times New Roman" w:cs="Times New Roman"/>
          <w:sz w:val="28"/>
          <w:szCs w:val="28"/>
          <w:lang w:val="en-US"/>
        </w:rPr>
        <w:t>mail</w:t>
      </w:r>
      <w:r w:rsidRPr="007A5415">
        <w:rPr>
          <w:rFonts w:ascii="Times New Roman" w:hAnsi="Times New Roman" w:cs="Times New Roman"/>
          <w:sz w:val="28"/>
          <w:szCs w:val="28"/>
        </w:rPr>
        <w:t>)</w:t>
      </w:r>
      <w:r>
        <w:rPr>
          <w:rFonts w:ascii="Times New Roman" w:hAnsi="Times New Roman" w:cs="Times New Roman"/>
          <w:sz w:val="28"/>
          <w:szCs w:val="28"/>
        </w:rPr>
        <w:t xml:space="preserve"> </w:t>
      </w:r>
      <w:r w:rsidRPr="007A5415">
        <w:rPr>
          <w:rFonts w:ascii="Times New Roman" w:hAnsi="Times New Roman" w:cs="Times New Roman"/>
          <w:sz w:val="28"/>
          <w:szCs w:val="28"/>
        </w:rPr>
        <w:t>направляющей стороны:</w:t>
      </w:r>
      <w:r>
        <w:rPr>
          <w:rFonts w:ascii="Times New Roman" w:hAnsi="Times New Roman" w:cs="Times New Roman"/>
          <w:sz w:val="28"/>
          <w:szCs w:val="28"/>
        </w:rPr>
        <w:t xml:space="preserve"> </w:t>
      </w:r>
      <w:r w:rsidRPr="007A5415">
        <w:rPr>
          <w:rFonts w:ascii="Times New Roman" w:hAnsi="Times New Roman" w:cs="Times New Roman"/>
          <w:sz w:val="28"/>
          <w:szCs w:val="28"/>
        </w:rPr>
        <w:t>________</w:t>
      </w:r>
      <w:r>
        <w:rPr>
          <w:rFonts w:ascii="Times New Roman" w:hAnsi="Times New Roman" w:cs="Times New Roman"/>
          <w:sz w:val="28"/>
          <w:szCs w:val="28"/>
        </w:rPr>
        <w:t>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7</w:t>
      </w:r>
      <w:r w:rsidRPr="007A5415">
        <w:rPr>
          <w:rFonts w:ascii="Times New Roman" w:hAnsi="Times New Roman" w:cs="Times New Roman"/>
          <w:sz w:val="28"/>
          <w:szCs w:val="28"/>
        </w:rPr>
        <w:t>. Телефон</w:t>
      </w:r>
      <w:r>
        <w:rPr>
          <w:rFonts w:ascii="Times New Roman" w:hAnsi="Times New Roman" w:cs="Times New Roman"/>
          <w:sz w:val="28"/>
          <w:szCs w:val="28"/>
        </w:rPr>
        <w:t xml:space="preserve"> (с кодом), факс направляющей стороны:</w:t>
      </w:r>
      <w:r>
        <w:rPr>
          <w:rFonts w:ascii="Times New Roman" w:hAnsi="Times New Roman" w:cs="Times New Roman"/>
          <w:sz w:val="28"/>
          <w:szCs w:val="28"/>
          <w:lang w:val="be-BY"/>
        </w:rPr>
        <w:t xml:space="preserve"> </w:t>
      </w:r>
      <w:r w:rsidRPr="007A5415">
        <w:rPr>
          <w:rFonts w:ascii="Times New Roman" w:hAnsi="Times New Roman" w:cs="Times New Roman"/>
          <w:sz w:val="28"/>
          <w:szCs w:val="28"/>
        </w:rPr>
        <w:t>_</w:t>
      </w:r>
      <w:r>
        <w:rPr>
          <w:rFonts w:ascii="Times New Roman" w:hAnsi="Times New Roman" w:cs="Times New Roman"/>
          <w:sz w:val="28"/>
          <w:szCs w:val="28"/>
        </w:rPr>
        <w:t>_</w:t>
      </w:r>
      <w:r w:rsidRPr="007A5415">
        <w:rPr>
          <w:rFonts w:ascii="Times New Roman" w:hAnsi="Times New Roman" w:cs="Times New Roman"/>
          <w:sz w:val="28"/>
          <w:szCs w:val="28"/>
        </w:rPr>
        <w:t>__</w:t>
      </w:r>
      <w:r>
        <w:rPr>
          <w:rFonts w:ascii="Times New Roman" w:hAnsi="Times New Roman" w:cs="Times New Roman"/>
          <w:sz w:val="28"/>
          <w:szCs w:val="28"/>
        </w:rPr>
        <w:t>_________________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8</w:t>
      </w:r>
      <w:r w:rsidRPr="007A5415">
        <w:rPr>
          <w:rFonts w:ascii="Times New Roman" w:hAnsi="Times New Roman" w:cs="Times New Roman"/>
          <w:sz w:val="28"/>
          <w:szCs w:val="28"/>
        </w:rPr>
        <w:t>. Фам</w:t>
      </w:r>
      <w:r>
        <w:rPr>
          <w:rFonts w:ascii="Times New Roman" w:hAnsi="Times New Roman" w:cs="Times New Roman"/>
          <w:sz w:val="28"/>
          <w:szCs w:val="28"/>
        </w:rPr>
        <w:t xml:space="preserve">илия, собственное имя, отчество </w:t>
      </w:r>
      <w:r w:rsidRPr="007A5415">
        <w:rPr>
          <w:rFonts w:ascii="Times New Roman" w:hAnsi="Times New Roman" w:cs="Times New Roman"/>
          <w:sz w:val="28"/>
          <w:szCs w:val="28"/>
        </w:rPr>
        <w:t>педагогического работника</w:t>
      </w:r>
      <w:r>
        <w:rPr>
          <w:rFonts w:ascii="Times New Roman" w:hAnsi="Times New Roman" w:cs="Times New Roman"/>
          <w:sz w:val="28"/>
          <w:szCs w:val="28"/>
        </w:rPr>
        <w:t xml:space="preserve"> </w:t>
      </w:r>
      <w:r w:rsidRPr="007A5415">
        <w:rPr>
          <w:rFonts w:ascii="Times New Roman" w:hAnsi="Times New Roman" w:cs="Times New Roman"/>
          <w:sz w:val="28"/>
          <w:szCs w:val="28"/>
        </w:rPr>
        <w:t>(без сокращений)</w:t>
      </w:r>
      <w:r>
        <w:rPr>
          <w:rFonts w:ascii="Times New Roman" w:hAnsi="Times New Roman" w:cs="Times New Roman"/>
          <w:sz w:val="28"/>
          <w:szCs w:val="28"/>
        </w:rPr>
        <w:t>, телефон (с кодом)</w:t>
      </w:r>
      <w:r w:rsidRPr="007A5415">
        <w:rPr>
          <w:rFonts w:ascii="Times New Roman" w:hAnsi="Times New Roman" w:cs="Times New Roman"/>
          <w:sz w:val="28"/>
          <w:szCs w:val="28"/>
        </w:rPr>
        <w:t>:</w:t>
      </w:r>
      <w:r>
        <w:rPr>
          <w:rFonts w:ascii="Times New Roman" w:hAnsi="Times New Roman" w:cs="Times New Roman"/>
          <w:sz w:val="28"/>
          <w:szCs w:val="28"/>
        </w:rPr>
        <w:t xml:space="preserve"> _____________________________________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Default="003D62D2" w:rsidP="003D62D2">
      <w:pPr>
        <w:pStyle w:val="ConsPlusNonformat"/>
        <w:ind w:right="1"/>
        <w:jc w:val="both"/>
        <w:rPr>
          <w:rFonts w:ascii="Times New Roman" w:hAnsi="Times New Roman" w:cs="Times New Roman"/>
          <w:sz w:val="28"/>
          <w:szCs w:val="28"/>
        </w:rPr>
      </w:pPr>
      <w:r>
        <w:rPr>
          <w:rFonts w:ascii="Times New Roman" w:hAnsi="Times New Roman" w:cs="Times New Roman"/>
          <w:sz w:val="28"/>
          <w:szCs w:val="28"/>
        </w:rPr>
        <w:t>9. </w:t>
      </w:r>
      <w:r w:rsidRPr="007A5415">
        <w:rPr>
          <w:rFonts w:ascii="Times New Roman" w:hAnsi="Times New Roman" w:cs="Times New Roman"/>
          <w:sz w:val="28"/>
          <w:szCs w:val="28"/>
        </w:rPr>
        <w:t>Фамилия, собственное имя, отчество концертмейстера</w:t>
      </w:r>
      <w:r>
        <w:rPr>
          <w:rFonts w:ascii="Times New Roman" w:hAnsi="Times New Roman" w:cs="Times New Roman"/>
          <w:sz w:val="28"/>
          <w:szCs w:val="28"/>
        </w:rPr>
        <w:t xml:space="preserve"> (без </w:t>
      </w:r>
      <w:r w:rsidRPr="007A5415">
        <w:rPr>
          <w:rFonts w:ascii="Times New Roman" w:hAnsi="Times New Roman" w:cs="Times New Roman"/>
          <w:sz w:val="28"/>
          <w:szCs w:val="28"/>
        </w:rPr>
        <w:t>сокращений)</w:t>
      </w:r>
      <w:r>
        <w:rPr>
          <w:rFonts w:ascii="Times New Roman" w:hAnsi="Times New Roman" w:cs="Times New Roman"/>
          <w:sz w:val="28"/>
          <w:szCs w:val="28"/>
        </w:rPr>
        <w:t>, телефон (с кодом)</w:t>
      </w:r>
      <w:r w:rsidRPr="007A5415">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_______________________________________________</w:t>
      </w:r>
    </w:p>
    <w:p w:rsidR="003D62D2" w:rsidRPr="00086986" w:rsidRDefault="003D62D2" w:rsidP="003D62D2">
      <w:pPr>
        <w:pStyle w:val="ConsPlusNonformat"/>
        <w:ind w:right="1"/>
        <w:jc w:val="both"/>
        <w:rPr>
          <w:rFonts w:ascii="Times New Roman" w:hAnsi="Times New Roman" w:cs="Times New Roman"/>
          <w:sz w:val="28"/>
          <w:szCs w:val="28"/>
          <w:lang w:val="be-BY"/>
        </w:rPr>
      </w:pPr>
      <w:r w:rsidRPr="007A5415">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lang w:val="be-BY"/>
        </w:rPr>
        <w:t> </w:t>
      </w:r>
      <w:r w:rsidRPr="007A5415">
        <w:rPr>
          <w:rFonts w:ascii="Times New Roman" w:hAnsi="Times New Roman" w:cs="Times New Roman"/>
          <w:sz w:val="28"/>
          <w:szCs w:val="28"/>
        </w:rPr>
        <w:t>Программа выступления:</w:t>
      </w:r>
    </w:p>
    <w:p w:rsidR="003D62D2" w:rsidRPr="007A5415" w:rsidRDefault="003D62D2" w:rsidP="003D62D2">
      <w:pPr>
        <w:pStyle w:val="ConsPlusNonformat"/>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w:t>
      </w:r>
      <w:r>
        <w:rPr>
          <w:rFonts w:ascii="Times New Roman" w:hAnsi="Times New Roman" w:cs="Times New Roman"/>
          <w:sz w:val="28"/>
          <w:szCs w:val="28"/>
        </w:rPr>
        <w:t>1</w:t>
      </w:r>
      <w:r w:rsidRPr="007A5415">
        <w:rPr>
          <w:rFonts w:ascii="Times New Roman" w:hAnsi="Times New Roman" w:cs="Times New Roman"/>
          <w:sz w:val="28"/>
          <w:szCs w:val="28"/>
        </w:rPr>
        <w:t>. Продолжительность програ</w:t>
      </w:r>
      <w:r>
        <w:rPr>
          <w:rFonts w:ascii="Times New Roman" w:hAnsi="Times New Roman" w:cs="Times New Roman"/>
          <w:sz w:val="28"/>
          <w:szCs w:val="28"/>
        </w:rPr>
        <w:t>ммы выступления: __________________</w:t>
      </w:r>
      <w:r w:rsidRPr="007A5415">
        <w:rPr>
          <w:rFonts w:ascii="Times New Roman" w:hAnsi="Times New Roman" w:cs="Times New Roman"/>
          <w:sz w:val="28"/>
          <w:szCs w:val="28"/>
        </w:rPr>
        <w:t>_____</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w:t>
      </w:r>
      <w:r>
        <w:rPr>
          <w:rFonts w:ascii="Times New Roman" w:hAnsi="Times New Roman" w:cs="Times New Roman"/>
          <w:sz w:val="28"/>
          <w:szCs w:val="28"/>
        </w:rPr>
        <w:t xml:space="preserve">_______________            </w:t>
      </w:r>
      <w:r w:rsidRPr="007A5415">
        <w:rPr>
          <w:rFonts w:ascii="Times New Roman" w:hAnsi="Times New Roman" w:cs="Times New Roman"/>
          <w:sz w:val="28"/>
          <w:szCs w:val="28"/>
        </w:rPr>
        <w:t xml:space="preserve">__________ </w:t>
      </w:r>
      <w:r>
        <w:rPr>
          <w:rFonts w:ascii="Times New Roman" w:hAnsi="Times New Roman" w:cs="Times New Roman"/>
          <w:sz w:val="28"/>
          <w:szCs w:val="28"/>
        </w:rPr>
        <w:t xml:space="preserve">    </w:t>
      </w:r>
      <w:r w:rsidRPr="007A5415">
        <w:rPr>
          <w:rFonts w:ascii="Times New Roman" w:hAnsi="Times New Roman" w:cs="Times New Roman"/>
          <w:sz w:val="28"/>
          <w:szCs w:val="28"/>
        </w:rPr>
        <w:t>_____________________</w:t>
      </w:r>
    </w:p>
    <w:p w:rsidR="003D62D2" w:rsidRPr="00815535" w:rsidRDefault="003D62D2" w:rsidP="003D62D2">
      <w:pPr>
        <w:pStyle w:val="ConsPlusNonformat"/>
        <w:jc w:val="both"/>
        <w:rPr>
          <w:rFonts w:ascii="Times New Roman" w:hAnsi="Times New Roman" w:cs="Times New Roman"/>
          <w:sz w:val="24"/>
          <w:szCs w:val="24"/>
        </w:rPr>
      </w:pPr>
      <w:proofErr w:type="gramStart"/>
      <w:r w:rsidRPr="00815535">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81553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815535">
        <w:rPr>
          <w:rFonts w:ascii="Times New Roman" w:hAnsi="Times New Roman" w:cs="Times New Roman"/>
          <w:sz w:val="24"/>
          <w:szCs w:val="24"/>
        </w:rPr>
        <w:t>(инициалы, фамилия)</w:t>
      </w:r>
      <w:proofErr w:type="gramEnd"/>
    </w:p>
    <w:p w:rsidR="003D62D2" w:rsidRPr="00815535"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 xml:space="preserve">направляющей стороны или </w:t>
      </w:r>
    </w:p>
    <w:p w:rsidR="003D62D2" w:rsidRPr="00815535"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участник конкурса)</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w:t>
      </w:r>
    </w:p>
    <w:p w:rsidR="003D62D2"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5535">
        <w:rPr>
          <w:rFonts w:ascii="Times New Roman" w:hAnsi="Times New Roman" w:cs="Times New Roman"/>
          <w:sz w:val="24"/>
          <w:szCs w:val="24"/>
        </w:rPr>
        <w:t>(дата)</w:t>
      </w:r>
    </w:p>
    <w:p w:rsidR="003D62D2" w:rsidRDefault="003D62D2" w:rsidP="003D62D2">
      <w:pPr>
        <w:pStyle w:val="ConsPlusNormal"/>
        <w:spacing w:line="280" w:lineRule="exact"/>
        <w:ind w:left="4536"/>
        <w:jc w:val="both"/>
        <w:outlineLvl w:val="1"/>
        <w:rPr>
          <w:rFonts w:ascii="Times New Roman" w:hAnsi="Times New Roman" w:cs="Times New Roman"/>
          <w:sz w:val="30"/>
          <w:szCs w:val="30"/>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rPr>
      </w:pPr>
    </w:p>
    <w:p w:rsidR="003D62D2" w:rsidRPr="00B22FC5" w:rsidRDefault="003D62D2" w:rsidP="003D62D2">
      <w:pPr>
        <w:pStyle w:val="ConsPlusNormal"/>
        <w:spacing w:line="280" w:lineRule="exact"/>
        <w:ind w:left="4536"/>
        <w:jc w:val="both"/>
        <w:outlineLvl w:val="1"/>
        <w:rPr>
          <w:rFonts w:ascii="Times New Roman" w:hAnsi="Times New Roman" w:cs="Times New Roman"/>
          <w:sz w:val="30"/>
          <w:szCs w:val="30"/>
        </w:rPr>
      </w:pPr>
      <w:r w:rsidRPr="00B22FC5">
        <w:rPr>
          <w:rFonts w:ascii="Times New Roman" w:hAnsi="Times New Roman" w:cs="Times New Roman"/>
          <w:sz w:val="30"/>
          <w:szCs w:val="30"/>
        </w:rPr>
        <w:t xml:space="preserve">Приложение </w:t>
      </w:r>
      <w:r>
        <w:rPr>
          <w:rFonts w:ascii="Times New Roman" w:hAnsi="Times New Roman" w:cs="Times New Roman"/>
          <w:sz w:val="30"/>
          <w:szCs w:val="30"/>
        </w:rPr>
        <w:t>5</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B22FC5">
        <w:rPr>
          <w:rFonts w:ascii="Times New Roman" w:hAnsi="Times New Roman" w:cs="Times New Roman"/>
          <w:sz w:val="30"/>
          <w:szCs w:val="30"/>
        </w:rPr>
        <w:t>к Инструкции</w:t>
      </w:r>
      <w:r w:rsidRPr="00C22A85">
        <w:rPr>
          <w:rFonts w:ascii="Times New Roman" w:hAnsi="Times New Roman" w:cs="Times New Roman"/>
          <w:sz w:val="30"/>
          <w:szCs w:val="30"/>
        </w:rPr>
        <w:t xml:space="preserve"> о порядке организации</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C22A85">
        <w:rPr>
          <w:rFonts w:ascii="Times New Roman" w:hAnsi="Times New Roman" w:cs="Times New Roman"/>
          <w:sz w:val="30"/>
          <w:szCs w:val="30"/>
        </w:rPr>
        <w:t>и проведения Республиканского</w:t>
      </w:r>
    </w:p>
    <w:p w:rsidR="003D62D2" w:rsidRPr="00C22A85" w:rsidRDefault="003D62D2" w:rsidP="003D62D2">
      <w:pPr>
        <w:pStyle w:val="ConsPlusNormal"/>
        <w:spacing w:line="280" w:lineRule="exact"/>
        <w:ind w:left="4536"/>
        <w:rPr>
          <w:rFonts w:ascii="Times New Roman" w:hAnsi="Times New Roman" w:cs="Times New Roman"/>
          <w:sz w:val="30"/>
          <w:szCs w:val="30"/>
        </w:rPr>
      </w:pPr>
      <w:r>
        <w:rPr>
          <w:rFonts w:ascii="Times New Roman" w:hAnsi="Times New Roman" w:cs="Times New Roman"/>
          <w:sz w:val="30"/>
          <w:szCs w:val="30"/>
        </w:rPr>
        <w:lastRenderedPageBreak/>
        <w:t xml:space="preserve">фестиваля-конкурса </w:t>
      </w:r>
      <w:r w:rsidRPr="00C22A85">
        <w:rPr>
          <w:rFonts w:ascii="Times New Roman" w:hAnsi="Times New Roman" w:cs="Times New Roman"/>
          <w:sz w:val="30"/>
          <w:szCs w:val="30"/>
        </w:rPr>
        <w:t>детского искусства «</w:t>
      </w:r>
      <w:proofErr w:type="spellStart"/>
      <w:r w:rsidRPr="00C22A85">
        <w:rPr>
          <w:rFonts w:ascii="Times New Roman" w:hAnsi="Times New Roman" w:cs="Times New Roman"/>
          <w:sz w:val="30"/>
          <w:szCs w:val="30"/>
        </w:rPr>
        <w:t>ЛьВёнок</w:t>
      </w:r>
      <w:proofErr w:type="spellEnd"/>
      <w:r w:rsidRPr="00C22A85">
        <w:rPr>
          <w:rFonts w:ascii="Times New Roman" w:hAnsi="Times New Roman" w:cs="Times New Roman"/>
          <w:sz w:val="30"/>
          <w:szCs w:val="30"/>
        </w:rPr>
        <w:t>» (</w:t>
      </w:r>
      <w:proofErr w:type="spellStart"/>
      <w:r w:rsidRPr="00C22A85">
        <w:rPr>
          <w:rFonts w:ascii="Times New Roman" w:hAnsi="Times New Roman" w:cs="Times New Roman"/>
          <w:sz w:val="30"/>
          <w:szCs w:val="30"/>
        </w:rPr>
        <w:t>Лидский</w:t>
      </w:r>
      <w:proofErr w:type="spellEnd"/>
      <w:r w:rsidRPr="00C22A85">
        <w:rPr>
          <w:rFonts w:ascii="Times New Roman" w:hAnsi="Times New Roman" w:cs="Times New Roman"/>
          <w:sz w:val="30"/>
          <w:szCs w:val="30"/>
        </w:rPr>
        <w:t xml:space="preserve"> венок).</w:t>
      </w:r>
    </w:p>
    <w:p w:rsidR="003D62D2" w:rsidRDefault="003D62D2" w:rsidP="003D62D2">
      <w:pPr>
        <w:pStyle w:val="ConsPlusNormal"/>
        <w:spacing w:line="280" w:lineRule="exact"/>
        <w:ind w:firstLine="4536"/>
        <w:rPr>
          <w:rFonts w:ascii="Times New Roman" w:hAnsi="Times New Roman" w:cs="Times New Roman"/>
          <w:sz w:val="30"/>
          <w:szCs w:val="30"/>
        </w:rPr>
      </w:pPr>
      <w:r w:rsidRPr="00DF5A0B">
        <w:rPr>
          <w:rFonts w:ascii="Times New Roman" w:hAnsi="Times New Roman" w:cs="Times New Roman"/>
          <w:sz w:val="30"/>
          <w:szCs w:val="30"/>
        </w:rPr>
        <w:t>Заявка для группы</w:t>
      </w:r>
    </w:p>
    <w:p w:rsidR="003D62D2" w:rsidRPr="00DF5A0B" w:rsidRDefault="003D62D2" w:rsidP="003D62D2">
      <w:pPr>
        <w:pStyle w:val="ConsPlusNormal"/>
        <w:spacing w:line="280" w:lineRule="exact"/>
        <w:ind w:firstLine="4536"/>
        <w:rPr>
          <w:rFonts w:ascii="Times New Roman" w:hAnsi="Times New Roman" w:cs="Times New Roman"/>
          <w:sz w:val="30"/>
          <w:szCs w:val="30"/>
        </w:rPr>
      </w:pPr>
      <w:r w:rsidRPr="00DF5A0B">
        <w:rPr>
          <w:rFonts w:ascii="Times New Roman" w:hAnsi="Times New Roman" w:cs="Times New Roman"/>
          <w:sz w:val="30"/>
          <w:szCs w:val="30"/>
        </w:rPr>
        <w:t xml:space="preserve">«Эстрадное пение». </w:t>
      </w:r>
    </w:p>
    <w:p w:rsidR="003D62D2" w:rsidRPr="00DF5A0B" w:rsidRDefault="003D62D2" w:rsidP="003D62D2">
      <w:pPr>
        <w:pStyle w:val="ConsPlusNormal"/>
        <w:spacing w:line="280" w:lineRule="exact"/>
        <w:ind w:firstLine="4536"/>
        <w:rPr>
          <w:rFonts w:ascii="Times New Roman" w:hAnsi="Times New Roman" w:cs="Times New Roman"/>
          <w:sz w:val="30"/>
          <w:szCs w:val="30"/>
        </w:rPr>
      </w:pPr>
      <w:proofErr w:type="gramStart"/>
      <w:r w:rsidRPr="00DF5A0B">
        <w:rPr>
          <w:rFonts w:ascii="Times New Roman" w:hAnsi="Times New Roman" w:cs="Times New Roman"/>
          <w:bCs/>
          <w:sz w:val="30"/>
          <w:szCs w:val="30"/>
          <w:lang w:val="en-US"/>
        </w:rPr>
        <w:t>III</w:t>
      </w:r>
      <w:r w:rsidRPr="00DF5A0B">
        <w:rPr>
          <w:rFonts w:ascii="Times New Roman" w:hAnsi="Times New Roman" w:cs="Times New Roman"/>
          <w:bCs/>
          <w:sz w:val="30"/>
          <w:szCs w:val="30"/>
        </w:rPr>
        <w:t xml:space="preserve"> заключительный этап.</w:t>
      </w:r>
      <w:proofErr w:type="gramEnd"/>
    </w:p>
    <w:p w:rsidR="003D62D2" w:rsidRPr="001F2C55" w:rsidRDefault="003D62D2" w:rsidP="003D62D2">
      <w:pPr>
        <w:pStyle w:val="ConsPlusNormal"/>
        <w:rPr>
          <w:rFonts w:ascii="Times New Roman" w:hAnsi="Times New Roman" w:cs="Times New Roman"/>
          <w:sz w:val="28"/>
          <w:szCs w:val="28"/>
          <w:lang w:val="be-BY"/>
        </w:rPr>
      </w:pPr>
    </w:p>
    <w:p w:rsidR="003D62D2" w:rsidRPr="007A5415" w:rsidRDefault="003D62D2" w:rsidP="003D62D2">
      <w:pPr>
        <w:pStyle w:val="ConsPlusNonformat"/>
        <w:jc w:val="center"/>
        <w:rPr>
          <w:rFonts w:ascii="Times New Roman" w:hAnsi="Times New Roman" w:cs="Times New Roman"/>
          <w:sz w:val="28"/>
          <w:szCs w:val="28"/>
        </w:rPr>
      </w:pPr>
      <w:r w:rsidRPr="007A5415">
        <w:rPr>
          <w:rFonts w:ascii="Times New Roman" w:hAnsi="Times New Roman" w:cs="Times New Roman"/>
          <w:b/>
          <w:bCs/>
          <w:sz w:val="28"/>
          <w:szCs w:val="28"/>
        </w:rPr>
        <w:t>ЗАЯВКА</w:t>
      </w:r>
    </w:p>
    <w:p w:rsidR="003D62D2" w:rsidRPr="007A5415" w:rsidRDefault="003D62D2" w:rsidP="003D62D2">
      <w:pPr>
        <w:pStyle w:val="ConsPlusNonformat"/>
        <w:jc w:val="center"/>
        <w:rPr>
          <w:rFonts w:ascii="Times New Roman" w:hAnsi="Times New Roman" w:cs="Times New Roman"/>
          <w:b/>
          <w:bCs/>
          <w:sz w:val="28"/>
          <w:szCs w:val="28"/>
        </w:rPr>
      </w:pPr>
      <w:r w:rsidRPr="007A5415">
        <w:rPr>
          <w:rFonts w:ascii="Times New Roman" w:hAnsi="Times New Roman" w:cs="Times New Roman"/>
          <w:b/>
          <w:bCs/>
          <w:sz w:val="28"/>
          <w:szCs w:val="28"/>
        </w:rPr>
        <w:t xml:space="preserve">на участие во </w:t>
      </w:r>
      <w:r w:rsidRPr="007A5415">
        <w:rPr>
          <w:rFonts w:ascii="Times New Roman" w:hAnsi="Times New Roman" w:cs="Times New Roman"/>
          <w:b/>
          <w:bCs/>
          <w:sz w:val="28"/>
          <w:szCs w:val="28"/>
          <w:lang w:val="en-US"/>
        </w:rPr>
        <w:t>III</w:t>
      </w:r>
      <w:r w:rsidRPr="007A5415">
        <w:rPr>
          <w:rFonts w:ascii="Times New Roman" w:hAnsi="Times New Roman" w:cs="Times New Roman"/>
          <w:b/>
          <w:bCs/>
          <w:sz w:val="28"/>
          <w:szCs w:val="28"/>
        </w:rPr>
        <w:t xml:space="preserve"> заключительном этапе </w:t>
      </w:r>
      <w:proofErr w:type="gramStart"/>
      <w:r w:rsidRPr="007A5415">
        <w:rPr>
          <w:rFonts w:ascii="Times New Roman" w:hAnsi="Times New Roman" w:cs="Times New Roman"/>
          <w:b/>
          <w:bCs/>
          <w:sz w:val="28"/>
          <w:szCs w:val="28"/>
        </w:rPr>
        <w:t>Республиканского</w:t>
      </w:r>
      <w:proofErr w:type="gramEnd"/>
    </w:p>
    <w:p w:rsidR="003D62D2" w:rsidRPr="007A5415" w:rsidRDefault="003D62D2" w:rsidP="003D62D2">
      <w:pPr>
        <w:pStyle w:val="ConsPlusNonformat"/>
        <w:jc w:val="center"/>
        <w:rPr>
          <w:rFonts w:ascii="Times New Roman" w:hAnsi="Times New Roman" w:cs="Times New Roman"/>
          <w:sz w:val="28"/>
          <w:szCs w:val="28"/>
        </w:rPr>
      </w:pPr>
      <w:r>
        <w:rPr>
          <w:rFonts w:ascii="Times New Roman" w:hAnsi="Times New Roman" w:cs="Times New Roman"/>
          <w:b/>
          <w:bCs/>
          <w:sz w:val="28"/>
          <w:szCs w:val="28"/>
        </w:rPr>
        <w:t>фестиваля-</w:t>
      </w:r>
      <w:r w:rsidRPr="007A5415">
        <w:rPr>
          <w:rFonts w:ascii="Times New Roman" w:hAnsi="Times New Roman" w:cs="Times New Roman"/>
          <w:b/>
          <w:bCs/>
          <w:sz w:val="28"/>
          <w:szCs w:val="28"/>
        </w:rPr>
        <w:t xml:space="preserve">конкурса детского искусства </w:t>
      </w:r>
      <w:r>
        <w:rPr>
          <w:rFonts w:ascii="Times New Roman" w:hAnsi="Times New Roman" w:cs="Times New Roman"/>
          <w:b/>
          <w:bCs/>
          <w:sz w:val="28"/>
          <w:szCs w:val="28"/>
        </w:rPr>
        <w:t>«</w:t>
      </w:r>
      <w:proofErr w:type="spellStart"/>
      <w:r w:rsidRPr="007A5415">
        <w:rPr>
          <w:rFonts w:ascii="Times New Roman" w:hAnsi="Times New Roman" w:cs="Times New Roman"/>
          <w:b/>
          <w:bCs/>
          <w:sz w:val="28"/>
          <w:szCs w:val="28"/>
        </w:rPr>
        <w:t>ЛьВёнок</w:t>
      </w:r>
      <w:proofErr w:type="spellEnd"/>
      <w:r>
        <w:rPr>
          <w:rFonts w:ascii="Times New Roman" w:hAnsi="Times New Roman" w:cs="Times New Roman"/>
          <w:b/>
          <w:bCs/>
          <w:sz w:val="28"/>
          <w:szCs w:val="28"/>
        </w:rPr>
        <w:t>»</w:t>
      </w:r>
      <w:r w:rsidRPr="007A5415">
        <w:rPr>
          <w:rFonts w:ascii="Times New Roman" w:hAnsi="Times New Roman" w:cs="Times New Roman"/>
          <w:b/>
          <w:bCs/>
          <w:sz w:val="28"/>
          <w:szCs w:val="28"/>
        </w:rPr>
        <w:t xml:space="preserve"> (</w:t>
      </w:r>
      <w:proofErr w:type="spellStart"/>
      <w:r w:rsidRPr="007A5415">
        <w:rPr>
          <w:rFonts w:ascii="Times New Roman" w:hAnsi="Times New Roman" w:cs="Times New Roman"/>
          <w:b/>
          <w:bCs/>
          <w:sz w:val="28"/>
          <w:szCs w:val="28"/>
        </w:rPr>
        <w:t>Лидский</w:t>
      </w:r>
      <w:proofErr w:type="spellEnd"/>
      <w:r w:rsidRPr="007A5415">
        <w:rPr>
          <w:rFonts w:ascii="Times New Roman" w:hAnsi="Times New Roman" w:cs="Times New Roman"/>
          <w:b/>
          <w:bCs/>
          <w:sz w:val="28"/>
          <w:szCs w:val="28"/>
        </w:rPr>
        <w:t xml:space="preserve"> венок)</w:t>
      </w:r>
    </w:p>
    <w:p w:rsidR="003D62D2" w:rsidRPr="007A5415" w:rsidRDefault="003D62D2" w:rsidP="003D62D2">
      <w:pPr>
        <w:pStyle w:val="ConsPlusNonformat"/>
        <w:jc w:val="both"/>
        <w:rPr>
          <w:rFonts w:ascii="Times New Roman" w:hAnsi="Times New Roman" w:cs="Times New Roman"/>
          <w:sz w:val="28"/>
          <w:szCs w:val="28"/>
        </w:rPr>
      </w:pPr>
    </w:p>
    <w:p w:rsidR="003D62D2" w:rsidRPr="009A621B"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 Фамилия</w:t>
      </w:r>
      <w:r w:rsidRPr="00820E46">
        <w:rPr>
          <w:rFonts w:ascii="Times New Roman" w:hAnsi="Times New Roman" w:cs="Times New Roman"/>
          <w:sz w:val="24"/>
          <w:szCs w:val="28"/>
        </w:rPr>
        <w:t>: ____________________</w:t>
      </w:r>
      <w:r>
        <w:rPr>
          <w:rFonts w:ascii="Times New Roman" w:hAnsi="Times New Roman" w:cs="Times New Roman"/>
          <w:sz w:val="24"/>
          <w:szCs w:val="28"/>
        </w:rPr>
        <w:t>_________________________</w:t>
      </w:r>
      <w:r w:rsidRPr="00820E46">
        <w:rPr>
          <w:rFonts w:ascii="Times New Roman" w:hAnsi="Times New Roman" w:cs="Times New Roman"/>
          <w:sz w:val="24"/>
          <w:szCs w:val="28"/>
        </w:rPr>
        <w:t>__________</w:t>
      </w:r>
      <w:r>
        <w:rPr>
          <w:rFonts w:ascii="Times New Roman" w:hAnsi="Times New Roman" w:cs="Times New Roman"/>
          <w:sz w:val="24"/>
          <w:szCs w:val="28"/>
        </w:rPr>
        <w:t>__________</w:t>
      </w:r>
    </w:p>
    <w:p w:rsidR="003D62D2" w:rsidRPr="007A5415" w:rsidRDefault="003D62D2" w:rsidP="003D62D2">
      <w:pPr>
        <w:pStyle w:val="ConsPlusNonformat"/>
        <w:jc w:val="both"/>
        <w:rPr>
          <w:rFonts w:ascii="Times New Roman" w:hAnsi="Times New Roman" w:cs="Times New Roman"/>
          <w:sz w:val="28"/>
          <w:szCs w:val="28"/>
        </w:rPr>
      </w:pPr>
      <w:r w:rsidRPr="00820E46">
        <w:rPr>
          <w:rFonts w:ascii="Times New Roman" w:hAnsi="Times New Roman" w:cs="Times New Roman"/>
          <w:sz w:val="24"/>
          <w:szCs w:val="28"/>
        </w:rPr>
        <w:t xml:space="preserve">2. </w:t>
      </w:r>
      <w:r w:rsidRPr="00036AE2">
        <w:rPr>
          <w:rFonts w:ascii="Times New Roman" w:hAnsi="Times New Roman" w:cs="Times New Roman"/>
          <w:sz w:val="28"/>
          <w:szCs w:val="28"/>
        </w:rPr>
        <w:t>Собственное имя:</w:t>
      </w:r>
      <w:r>
        <w:rPr>
          <w:rFonts w:ascii="Times New Roman" w:hAnsi="Times New Roman" w:cs="Times New Roman"/>
          <w:sz w:val="28"/>
          <w:szCs w:val="28"/>
        </w:rPr>
        <w:t xml:space="preserve"> _____________________</w:t>
      </w:r>
      <w:r w:rsidRPr="007A5415">
        <w:rPr>
          <w:rFonts w:ascii="Times New Roman" w:hAnsi="Times New Roman" w:cs="Times New Roman"/>
          <w:sz w:val="28"/>
          <w:szCs w:val="28"/>
        </w:rPr>
        <w:t>__________________________</w:t>
      </w:r>
    </w:p>
    <w:p w:rsidR="003D62D2" w:rsidRPr="00086986" w:rsidRDefault="003D62D2" w:rsidP="003D62D2">
      <w:pPr>
        <w:pStyle w:val="ConsPlusNonformat"/>
        <w:jc w:val="both"/>
        <w:rPr>
          <w:rFonts w:ascii="Times New Roman" w:hAnsi="Times New Roman" w:cs="Times New Roman"/>
          <w:sz w:val="28"/>
          <w:szCs w:val="28"/>
          <w:lang w:val="be-BY"/>
        </w:rPr>
      </w:pPr>
      <w:r w:rsidRPr="007A5415">
        <w:rPr>
          <w:rFonts w:ascii="Times New Roman" w:hAnsi="Times New Roman" w:cs="Times New Roman"/>
          <w:sz w:val="28"/>
          <w:szCs w:val="28"/>
        </w:rPr>
        <w:t>3. Отчество (если таковое</w:t>
      </w:r>
      <w:r>
        <w:rPr>
          <w:rFonts w:ascii="Times New Roman" w:hAnsi="Times New Roman" w:cs="Times New Roman"/>
          <w:sz w:val="28"/>
          <w:szCs w:val="28"/>
        </w:rPr>
        <w:t xml:space="preserve"> имеется): _______________</w:t>
      </w:r>
      <w:r w:rsidRPr="007A5415">
        <w:rPr>
          <w:rFonts w:ascii="Times New Roman" w:hAnsi="Times New Roman" w:cs="Times New Roman"/>
          <w:sz w:val="28"/>
          <w:szCs w:val="28"/>
        </w:rPr>
        <w:t>__________________</w:t>
      </w:r>
      <w:r>
        <w:rPr>
          <w:rFonts w:ascii="Times New Roman" w:hAnsi="Times New Roman" w:cs="Times New Roman"/>
          <w:sz w:val="28"/>
          <w:szCs w:val="28"/>
          <w:lang w:val="be-BY"/>
        </w:rPr>
        <w:t>__</w:t>
      </w:r>
    </w:p>
    <w:p w:rsidR="003D62D2" w:rsidRPr="00086986" w:rsidRDefault="003D62D2" w:rsidP="003D62D2">
      <w:pPr>
        <w:pStyle w:val="ConsPlusNonformat"/>
        <w:jc w:val="both"/>
        <w:rPr>
          <w:rFonts w:ascii="Times New Roman" w:hAnsi="Times New Roman" w:cs="Times New Roman"/>
          <w:sz w:val="28"/>
          <w:szCs w:val="28"/>
          <w:lang w:val="be-BY"/>
        </w:rPr>
      </w:pPr>
      <w:r>
        <w:rPr>
          <w:rFonts w:ascii="Times New Roman" w:hAnsi="Times New Roman" w:cs="Times New Roman"/>
          <w:sz w:val="28"/>
          <w:szCs w:val="28"/>
        </w:rPr>
        <w:t>4.</w:t>
      </w:r>
      <w:r>
        <w:rPr>
          <w:rFonts w:ascii="Times New Roman" w:hAnsi="Times New Roman" w:cs="Times New Roman"/>
          <w:sz w:val="28"/>
          <w:szCs w:val="28"/>
          <w:lang w:val="be-BY"/>
        </w:rPr>
        <w:t> </w:t>
      </w:r>
      <w:r w:rsidRPr="007A5415">
        <w:rPr>
          <w:rFonts w:ascii="Times New Roman" w:hAnsi="Times New Roman" w:cs="Times New Roman"/>
          <w:sz w:val="28"/>
          <w:szCs w:val="28"/>
        </w:rPr>
        <w:t>Дата ро</w:t>
      </w:r>
      <w:r>
        <w:rPr>
          <w:rFonts w:ascii="Times New Roman" w:hAnsi="Times New Roman" w:cs="Times New Roman"/>
          <w:sz w:val="28"/>
          <w:szCs w:val="28"/>
        </w:rPr>
        <w:t>ждения: __________________</w:t>
      </w:r>
      <w:r w:rsidRPr="007A5415">
        <w:rPr>
          <w:rFonts w:ascii="Times New Roman" w:hAnsi="Times New Roman" w:cs="Times New Roman"/>
          <w:sz w:val="28"/>
          <w:szCs w:val="28"/>
        </w:rPr>
        <w:t>_</w:t>
      </w:r>
      <w:r>
        <w:rPr>
          <w:rFonts w:ascii="Times New Roman" w:hAnsi="Times New Roman" w:cs="Times New Roman"/>
          <w:sz w:val="28"/>
          <w:szCs w:val="28"/>
        </w:rPr>
        <w:t>_______________________________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be-BY"/>
        </w:rPr>
        <w:t> </w:t>
      </w:r>
      <w:r w:rsidRPr="007A5415">
        <w:rPr>
          <w:rFonts w:ascii="Times New Roman" w:hAnsi="Times New Roman" w:cs="Times New Roman"/>
          <w:sz w:val="28"/>
          <w:szCs w:val="28"/>
        </w:rPr>
        <w:t>Номинация: _______</w:t>
      </w:r>
      <w:r>
        <w:rPr>
          <w:rFonts w:ascii="Times New Roman" w:hAnsi="Times New Roman" w:cs="Times New Roman"/>
          <w:sz w:val="28"/>
          <w:szCs w:val="28"/>
        </w:rPr>
        <w:t>________________________</w:t>
      </w:r>
      <w:r w:rsidRPr="007A5415">
        <w:rPr>
          <w:rFonts w:ascii="Times New Roman" w:hAnsi="Times New Roman" w:cs="Times New Roman"/>
          <w:sz w:val="28"/>
          <w:szCs w:val="28"/>
        </w:rPr>
        <w:t>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 xml:space="preserve">6. </w:t>
      </w:r>
      <w:r>
        <w:rPr>
          <w:rFonts w:ascii="Times New Roman" w:hAnsi="Times New Roman" w:cs="Times New Roman"/>
          <w:sz w:val="28"/>
          <w:szCs w:val="28"/>
          <w:lang w:val="be-BY"/>
        </w:rPr>
        <w:t> </w:t>
      </w:r>
      <w:r w:rsidRPr="007A5415">
        <w:rPr>
          <w:rFonts w:ascii="Times New Roman" w:hAnsi="Times New Roman" w:cs="Times New Roman"/>
          <w:sz w:val="28"/>
          <w:szCs w:val="28"/>
        </w:rPr>
        <w:t>Возрастная группа</w:t>
      </w:r>
      <w:r>
        <w:rPr>
          <w:rFonts w:ascii="Times New Roman" w:hAnsi="Times New Roman" w:cs="Times New Roman"/>
          <w:sz w:val="28"/>
          <w:szCs w:val="28"/>
        </w:rPr>
        <w:t>: ________________________</w:t>
      </w:r>
      <w:r w:rsidRPr="007A5415">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7</w:t>
      </w:r>
      <w:r>
        <w:rPr>
          <w:rFonts w:ascii="Times New Roman" w:hAnsi="Times New Roman" w:cs="Times New Roman"/>
          <w:sz w:val="28"/>
          <w:szCs w:val="28"/>
        </w:rPr>
        <w:t>.</w:t>
      </w:r>
      <w:r>
        <w:rPr>
          <w:rFonts w:ascii="Times New Roman" w:hAnsi="Times New Roman" w:cs="Times New Roman"/>
          <w:sz w:val="28"/>
          <w:szCs w:val="28"/>
          <w:lang w:val="be-BY"/>
        </w:rPr>
        <w:t> </w:t>
      </w:r>
      <w:r w:rsidRPr="007A5415">
        <w:rPr>
          <w:rFonts w:ascii="Times New Roman" w:hAnsi="Times New Roman" w:cs="Times New Roman"/>
          <w:sz w:val="28"/>
          <w:szCs w:val="28"/>
        </w:rPr>
        <w:t>Количество человек танцевального сопровождения:</w:t>
      </w:r>
      <w:r>
        <w:rPr>
          <w:rFonts w:ascii="Times New Roman" w:hAnsi="Times New Roman" w:cs="Times New Roman"/>
          <w:sz w:val="28"/>
          <w:szCs w:val="28"/>
          <w:lang w:val="be-BY"/>
        </w:rPr>
        <w:t xml:space="preserve"> </w:t>
      </w:r>
      <w:r>
        <w:rPr>
          <w:rFonts w:ascii="Times New Roman" w:hAnsi="Times New Roman" w:cs="Times New Roman"/>
          <w:sz w:val="28"/>
          <w:szCs w:val="28"/>
        </w:rPr>
        <w:t>__________________</w:t>
      </w:r>
      <w:r w:rsidRPr="007A5415">
        <w:rPr>
          <w:rFonts w:ascii="Times New Roman" w:hAnsi="Times New Roman" w:cs="Times New Roman"/>
          <w:sz w:val="28"/>
          <w:szCs w:val="28"/>
        </w:rPr>
        <w:t>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8</w:t>
      </w:r>
      <w:r>
        <w:rPr>
          <w:rFonts w:ascii="Times New Roman" w:hAnsi="Times New Roman" w:cs="Times New Roman"/>
          <w:sz w:val="28"/>
          <w:szCs w:val="28"/>
        </w:rPr>
        <w:t>.</w:t>
      </w:r>
      <w:r>
        <w:rPr>
          <w:rFonts w:ascii="Times New Roman" w:hAnsi="Times New Roman" w:cs="Times New Roman"/>
          <w:sz w:val="28"/>
          <w:szCs w:val="28"/>
          <w:lang w:val="be-BY"/>
        </w:rPr>
        <w:t> </w:t>
      </w:r>
      <w:r w:rsidRPr="007A5415">
        <w:rPr>
          <w:rFonts w:ascii="Times New Roman" w:hAnsi="Times New Roman" w:cs="Times New Roman"/>
          <w:sz w:val="28"/>
          <w:szCs w:val="28"/>
        </w:rPr>
        <w:t xml:space="preserve">Название и адрес учреждения направляющей стороны: </w:t>
      </w:r>
      <w:r>
        <w:rPr>
          <w:rFonts w:ascii="Times New Roman" w:hAnsi="Times New Roman" w:cs="Times New Roman"/>
          <w:sz w:val="28"/>
          <w:szCs w:val="28"/>
        </w:rPr>
        <w:t>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9. Адрес электронной почты (</w:t>
      </w:r>
      <w:r w:rsidRPr="007A5415">
        <w:rPr>
          <w:rFonts w:ascii="Times New Roman" w:hAnsi="Times New Roman" w:cs="Times New Roman"/>
          <w:sz w:val="28"/>
          <w:szCs w:val="28"/>
          <w:lang w:val="en-US"/>
        </w:rPr>
        <w:t>e</w:t>
      </w:r>
      <w:r w:rsidRPr="007A5415">
        <w:rPr>
          <w:rFonts w:ascii="Times New Roman" w:hAnsi="Times New Roman" w:cs="Times New Roman"/>
          <w:sz w:val="28"/>
          <w:szCs w:val="28"/>
        </w:rPr>
        <w:t>-</w:t>
      </w:r>
      <w:r w:rsidRPr="007A5415">
        <w:rPr>
          <w:rFonts w:ascii="Times New Roman" w:hAnsi="Times New Roman" w:cs="Times New Roman"/>
          <w:sz w:val="28"/>
          <w:szCs w:val="28"/>
          <w:lang w:val="en-US"/>
        </w:rPr>
        <w:t>mail</w:t>
      </w:r>
      <w:r w:rsidRPr="007A5415">
        <w:rPr>
          <w:rFonts w:ascii="Times New Roman" w:hAnsi="Times New Roman" w:cs="Times New Roman"/>
          <w:sz w:val="28"/>
          <w:szCs w:val="28"/>
        </w:rPr>
        <w:t>)</w:t>
      </w:r>
      <w:r>
        <w:rPr>
          <w:rFonts w:ascii="Times New Roman" w:hAnsi="Times New Roman" w:cs="Times New Roman"/>
          <w:sz w:val="28"/>
          <w:szCs w:val="28"/>
        </w:rPr>
        <w:t xml:space="preserve"> </w:t>
      </w:r>
      <w:r w:rsidRPr="007A5415">
        <w:rPr>
          <w:rFonts w:ascii="Times New Roman" w:hAnsi="Times New Roman" w:cs="Times New Roman"/>
          <w:sz w:val="28"/>
          <w:szCs w:val="28"/>
        </w:rPr>
        <w:t>направляющей стороны:</w:t>
      </w:r>
      <w:r>
        <w:rPr>
          <w:rFonts w:ascii="Times New Roman" w:hAnsi="Times New Roman" w:cs="Times New Roman"/>
          <w:sz w:val="28"/>
          <w:szCs w:val="28"/>
        </w:rPr>
        <w:t xml:space="preserve"> 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10. Телефон (с код</w:t>
      </w:r>
      <w:r>
        <w:rPr>
          <w:rFonts w:ascii="Times New Roman" w:hAnsi="Times New Roman" w:cs="Times New Roman"/>
          <w:sz w:val="28"/>
          <w:szCs w:val="28"/>
        </w:rPr>
        <w:t>ом), факс направляющей стороны:</w:t>
      </w:r>
      <w:r>
        <w:rPr>
          <w:rFonts w:ascii="Times New Roman" w:hAnsi="Times New Roman" w:cs="Times New Roman"/>
          <w:sz w:val="28"/>
          <w:szCs w:val="28"/>
          <w:lang w:val="be-BY"/>
        </w:rPr>
        <w:t xml:space="preserve"> </w:t>
      </w:r>
      <w:r>
        <w:rPr>
          <w:rFonts w:ascii="Times New Roman" w:hAnsi="Times New Roman" w:cs="Times New Roman"/>
          <w:sz w:val="28"/>
          <w:szCs w:val="28"/>
        </w:rPr>
        <w:t>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 xml:space="preserve">11. Фамилия, собственное имя, отчество педагогического работника </w:t>
      </w:r>
      <w:r>
        <w:rPr>
          <w:rFonts w:ascii="Times New Roman" w:hAnsi="Times New Roman" w:cs="Times New Roman"/>
          <w:sz w:val="28"/>
          <w:szCs w:val="28"/>
        </w:rPr>
        <w:t xml:space="preserve">(без </w:t>
      </w:r>
      <w:r w:rsidRPr="007A5415">
        <w:rPr>
          <w:rFonts w:ascii="Times New Roman" w:hAnsi="Times New Roman" w:cs="Times New Roman"/>
          <w:sz w:val="28"/>
          <w:szCs w:val="28"/>
        </w:rPr>
        <w:t>сокращений), должность</w:t>
      </w:r>
      <w:r>
        <w:rPr>
          <w:rFonts w:ascii="Times New Roman" w:hAnsi="Times New Roman" w:cs="Times New Roman"/>
          <w:sz w:val="28"/>
          <w:szCs w:val="28"/>
        </w:rPr>
        <w:t>, телефон (с кодом)</w:t>
      </w:r>
      <w:r w:rsidRPr="007A5415">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____________________________ </w:t>
      </w:r>
      <w:r w:rsidRPr="007A5415">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be-BY"/>
        </w:rPr>
        <w:t> </w:t>
      </w:r>
      <w:r w:rsidRPr="007A5415">
        <w:rPr>
          <w:rFonts w:ascii="Times New Roman" w:hAnsi="Times New Roman" w:cs="Times New Roman"/>
          <w:sz w:val="28"/>
          <w:szCs w:val="28"/>
        </w:rPr>
        <w:t>Программа выступления:</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13. Продолжительность программы выступл</w:t>
      </w:r>
      <w:r>
        <w:rPr>
          <w:rFonts w:ascii="Times New Roman" w:hAnsi="Times New Roman" w:cs="Times New Roman"/>
          <w:sz w:val="28"/>
          <w:szCs w:val="28"/>
        </w:rPr>
        <w:t>ения: ______________________</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w:t>
      </w:r>
      <w:r>
        <w:rPr>
          <w:rFonts w:ascii="Times New Roman" w:hAnsi="Times New Roman" w:cs="Times New Roman"/>
          <w:sz w:val="28"/>
          <w:szCs w:val="28"/>
        </w:rPr>
        <w:t xml:space="preserve">_______________            </w:t>
      </w:r>
      <w:r w:rsidRPr="007A5415">
        <w:rPr>
          <w:rFonts w:ascii="Times New Roman" w:hAnsi="Times New Roman" w:cs="Times New Roman"/>
          <w:sz w:val="28"/>
          <w:szCs w:val="28"/>
        </w:rPr>
        <w:t xml:space="preserve">__________ </w:t>
      </w:r>
      <w:r>
        <w:rPr>
          <w:rFonts w:ascii="Times New Roman" w:hAnsi="Times New Roman" w:cs="Times New Roman"/>
          <w:sz w:val="28"/>
          <w:szCs w:val="28"/>
        </w:rPr>
        <w:t xml:space="preserve">    </w:t>
      </w:r>
      <w:r w:rsidRPr="007A5415">
        <w:rPr>
          <w:rFonts w:ascii="Times New Roman" w:hAnsi="Times New Roman" w:cs="Times New Roman"/>
          <w:sz w:val="28"/>
          <w:szCs w:val="28"/>
        </w:rPr>
        <w:t>_____________________</w:t>
      </w:r>
    </w:p>
    <w:p w:rsidR="003D62D2" w:rsidRPr="00815535" w:rsidRDefault="003D62D2" w:rsidP="003D62D2">
      <w:pPr>
        <w:pStyle w:val="ConsPlusNonformat"/>
        <w:jc w:val="both"/>
        <w:rPr>
          <w:rFonts w:ascii="Times New Roman" w:hAnsi="Times New Roman" w:cs="Times New Roman"/>
          <w:sz w:val="24"/>
          <w:szCs w:val="24"/>
        </w:rPr>
      </w:pPr>
      <w:proofErr w:type="gramStart"/>
      <w:r w:rsidRPr="00815535">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81553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815535">
        <w:rPr>
          <w:rFonts w:ascii="Times New Roman" w:hAnsi="Times New Roman" w:cs="Times New Roman"/>
          <w:sz w:val="24"/>
          <w:szCs w:val="24"/>
        </w:rPr>
        <w:t>(инициалы, фамилия)</w:t>
      </w:r>
      <w:proofErr w:type="gramEnd"/>
    </w:p>
    <w:p w:rsidR="003D62D2" w:rsidRPr="00815535"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 xml:space="preserve">направляющей стороны или </w:t>
      </w:r>
    </w:p>
    <w:p w:rsidR="003D62D2" w:rsidRPr="00815535"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участник конкурса)</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w:t>
      </w:r>
    </w:p>
    <w:p w:rsidR="003D62D2" w:rsidRDefault="003D62D2" w:rsidP="003D62D2">
      <w:pPr>
        <w:pStyle w:val="ConsPlusNonformat"/>
        <w:jc w:val="both"/>
        <w:rPr>
          <w:rFonts w:ascii="Times New Roman" w:hAnsi="Times New Roman" w:cs="Times New Roman"/>
          <w:sz w:val="24"/>
          <w:szCs w:val="24"/>
        </w:rPr>
      </w:pPr>
      <w:r w:rsidRPr="00815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5535">
        <w:rPr>
          <w:rFonts w:ascii="Times New Roman" w:hAnsi="Times New Roman" w:cs="Times New Roman"/>
          <w:sz w:val="24"/>
          <w:szCs w:val="24"/>
        </w:rPr>
        <w:t>(дата)</w:t>
      </w:r>
    </w:p>
    <w:p w:rsidR="003D62D2" w:rsidRDefault="003D62D2" w:rsidP="003D62D2">
      <w:pPr>
        <w:rPr>
          <w:sz w:val="28"/>
          <w:szCs w:val="28"/>
          <w:lang w:val="be-BY"/>
        </w:rPr>
      </w:pPr>
    </w:p>
    <w:p w:rsidR="003D62D2" w:rsidRPr="00DF5A0B" w:rsidRDefault="003D62D2" w:rsidP="003D62D2">
      <w:pPr>
        <w:rPr>
          <w:sz w:val="28"/>
          <w:szCs w:val="28"/>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rPr>
      </w:pPr>
    </w:p>
    <w:p w:rsidR="003D62D2" w:rsidRPr="00B22FC5" w:rsidRDefault="003D62D2" w:rsidP="003D62D2">
      <w:pPr>
        <w:pStyle w:val="ConsPlusNormal"/>
        <w:spacing w:line="280" w:lineRule="exact"/>
        <w:ind w:left="4536"/>
        <w:jc w:val="both"/>
        <w:outlineLvl w:val="1"/>
        <w:rPr>
          <w:rFonts w:ascii="Times New Roman" w:hAnsi="Times New Roman" w:cs="Times New Roman"/>
          <w:sz w:val="30"/>
          <w:szCs w:val="30"/>
        </w:rPr>
      </w:pPr>
      <w:r w:rsidRPr="00B22FC5">
        <w:rPr>
          <w:rFonts w:ascii="Times New Roman" w:hAnsi="Times New Roman" w:cs="Times New Roman"/>
          <w:sz w:val="30"/>
          <w:szCs w:val="30"/>
        </w:rPr>
        <w:t xml:space="preserve">Приложение </w:t>
      </w:r>
      <w:r>
        <w:rPr>
          <w:rFonts w:ascii="Times New Roman" w:hAnsi="Times New Roman" w:cs="Times New Roman"/>
          <w:sz w:val="30"/>
          <w:szCs w:val="30"/>
        </w:rPr>
        <w:t>6</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B22FC5">
        <w:rPr>
          <w:rFonts w:ascii="Times New Roman" w:hAnsi="Times New Roman" w:cs="Times New Roman"/>
          <w:sz w:val="30"/>
          <w:szCs w:val="30"/>
        </w:rPr>
        <w:t>к Инструкции</w:t>
      </w:r>
      <w:r w:rsidRPr="00C22A85">
        <w:rPr>
          <w:rFonts w:ascii="Times New Roman" w:hAnsi="Times New Roman" w:cs="Times New Roman"/>
          <w:sz w:val="30"/>
          <w:szCs w:val="30"/>
        </w:rPr>
        <w:t xml:space="preserve"> о порядке организации</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C22A85">
        <w:rPr>
          <w:rFonts w:ascii="Times New Roman" w:hAnsi="Times New Roman" w:cs="Times New Roman"/>
          <w:sz w:val="30"/>
          <w:szCs w:val="30"/>
        </w:rPr>
        <w:lastRenderedPageBreak/>
        <w:t>и проведения Республиканского</w:t>
      </w:r>
    </w:p>
    <w:p w:rsidR="003D62D2" w:rsidRDefault="003D62D2" w:rsidP="003D62D2">
      <w:pPr>
        <w:pStyle w:val="ConsPlusNormal"/>
        <w:spacing w:line="280" w:lineRule="exact"/>
        <w:ind w:left="4536"/>
        <w:rPr>
          <w:rFonts w:ascii="Times New Roman" w:hAnsi="Times New Roman" w:cs="Times New Roman"/>
          <w:sz w:val="30"/>
          <w:szCs w:val="30"/>
          <w:lang w:val="be-BY"/>
        </w:rPr>
      </w:pPr>
      <w:r>
        <w:rPr>
          <w:rFonts w:ascii="Times New Roman" w:hAnsi="Times New Roman" w:cs="Times New Roman"/>
          <w:sz w:val="30"/>
          <w:szCs w:val="30"/>
        </w:rPr>
        <w:t xml:space="preserve">фестиваля-конкурса </w:t>
      </w:r>
      <w:r w:rsidRPr="00C22A85">
        <w:rPr>
          <w:rFonts w:ascii="Times New Roman" w:hAnsi="Times New Roman" w:cs="Times New Roman"/>
          <w:sz w:val="30"/>
          <w:szCs w:val="30"/>
        </w:rPr>
        <w:t>детского искусства «</w:t>
      </w:r>
      <w:proofErr w:type="spellStart"/>
      <w:r w:rsidRPr="00C22A85">
        <w:rPr>
          <w:rFonts w:ascii="Times New Roman" w:hAnsi="Times New Roman" w:cs="Times New Roman"/>
          <w:sz w:val="30"/>
          <w:szCs w:val="30"/>
        </w:rPr>
        <w:t>ЛьВёнок</w:t>
      </w:r>
      <w:proofErr w:type="spellEnd"/>
      <w:r w:rsidRPr="00C22A85">
        <w:rPr>
          <w:rFonts w:ascii="Times New Roman" w:hAnsi="Times New Roman" w:cs="Times New Roman"/>
          <w:sz w:val="30"/>
          <w:szCs w:val="30"/>
        </w:rPr>
        <w:t>» (</w:t>
      </w:r>
      <w:proofErr w:type="spellStart"/>
      <w:r w:rsidRPr="00C22A85">
        <w:rPr>
          <w:rFonts w:ascii="Times New Roman" w:hAnsi="Times New Roman" w:cs="Times New Roman"/>
          <w:sz w:val="30"/>
          <w:szCs w:val="30"/>
        </w:rPr>
        <w:t>Лидский</w:t>
      </w:r>
      <w:proofErr w:type="spellEnd"/>
      <w:r w:rsidRPr="00C22A85">
        <w:rPr>
          <w:rFonts w:ascii="Times New Roman" w:hAnsi="Times New Roman" w:cs="Times New Roman"/>
          <w:sz w:val="30"/>
          <w:szCs w:val="30"/>
        </w:rPr>
        <w:t xml:space="preserve"> венок).</w:t>
      </w:r>
    </w:p>
    <w:p w:rsidR="003D62D2" w:rsidRPr="00DF5A0B" w:rsidRDefault="003D62D2" w:rsidP="003D62D2">
      <w:pPr>
        <w:pStyle w:val="ConsPlusNormal"/>
        <w:spacing w:line="280" w:lineRule="exact"/>
        <w:ind w:left="4536"/>
        <w:rPr>
          <w:rFonts w:ascii="Times New Roman" w:hAnsi="Times New Roman" w:cs="Times New Roman"/>
          <w:sz w:val="30"/>
          <w:szCs w:val="30"/>
        </w:rPr>
      </w:pPr>
      <w:r w:rsidRPr="00DF5A0B">
        <w:rPr>
          <w:rFonts w:ascii="Times New Roman" w:hAnsi="Times New Roman" w:cs="Times New Roman"/>
          <w:sz w:val="30"/>
          <w:szCs w:val="30"/>
        </w:rPr>
        <w:t>Список участников для составов от 2-х исполнителей.</w:t>
      </w:r>
    </w:p>
    <w:p w:rsidR="003D62D2" w:rsidRPr="00DF5A0B" w:rsidRDefault="003D62D2" w:rsidP="003D62D2">
      <w:pPr>
        <w:pStyle w:val="ConsPlusNormal"/>
        <w:spacing w:line="280" w:lineRule="exact"/>
        <w:ind w:left="4536"/>
        <w:jc w:val="both"/>
        <w:rPr>
          <w:rFonts w:ascii="Times New Roman" w:hAnsi="Times New Roman" w:cs="Times New Roman"/>
          <w:sz w:val="30"/>
          <w:szCs w:val="30"/>
        </w:rPr>
      </w:pPr>
    </w:p>
    <w:p w:rsidR="003D62D2" w:rsidRPr="007A5415" w:rsidRDefault="003D62D2" w:rsidP="003D62D2">
      <w:pPr>
        <w:pStyle w:val="ConsPlusNonformat"/>
        <w:jc w:val="center"/>
        <w:rPr>
          <w:rFonts w:ascii="Times New Roman" w:hAnsi="Times New Roman" w:cs="Times New Roman"/>
          <w:b/>
          <w:bCs/>
          <w:sz w:val="28"/>
          <w:szCs w:val="28"/>
        </w:rPr>
      </w:pPr>
      <w:r w:rsidRPr="007A5415">
        <w:rPr>
          <w:rFonts w:ascii="Times New Roman" w:hAnsi="Times New Roman" w:cs="Times New Roman"/>
          <w:b/>
          <w:bCs/>
          <w:sz w:val="28"/>
          <w:szCs w:val="28"/>
        </w:rPr>
        <w:t>СПИСОК УЧАСТНИКОВ</w:t>
      </w:r>
    </w:p>
    <w:p w:rsidR="003D62D2" w:rsidRPr="007A5415" w:rsidRDefault="003D62D2" w:rsidP="003D62D2">
      <w:pPr>
        <w:pStyle w:val="ConsPlusNonformat"/>
        <w:jc w:val="center"/>
        <w:rPr>
          <w:rFonts w:ascii="Times New Roman" w:hAnsi="Times New Roman" w:cs="Times New Roman"/>
          <w:b/>
          <w:bCs/>
          <w:sz w:val="28"/>
          <w:szCs w:val="28"/>
        </w:rPr>
      </w:pPr>
      <w:r w:rsidRPr="007A5415">
        <w:rPr>
          <w:rFonts w:ascii="Times New Roman" w:hAnsi="Times New Roman" w:cs="Times New Roman"/>
          <w:b/>
          <w:bCs/>
          <w:sz w:val="28"/>
          <w:szCs w:val="28"/>
        </w:rPr>
        <w:t>_______________________________________________________</w:t>
      </w:r>
      <w:r>
        <w:rPr>
          <w:rFonts w:ascii="Times New Roman" w:hAnsi="Times New Roman" w:cs="Times New Roman"/>
          <w:b/>
          <w:bCs/>
          <w:sz w:val="28"/>
          <w:szCs w:val="28"/>
        </w:rPr>
        <w:t>___________</w:t>
      </w:r>
    </w:p>
    <w:p w:rsidR="003D62D2" w:rsidRPr="009A621B" w:rsidRDefault="003D62D2" w:rsidP="003D62D2">
      <w:pPr>
        <w:pStyle w:val="ConsPlusNonformat"/>
        <w:jc w:val="center"/>
        <w:rPr>
          <w:rFonts w:ascii="Times New Roman" w:hAnsi="Times New Roman" w:cs="Times New Roman"/>
          <w:bCs/>
          <w:sz w:val="24"/>
          <w:szCs w:val="28"/>
        </w:rPr>
      </w:pPr>
      <w:r w:rsidRPr="009A621B">
        <w:rPr>
          <w:rFonts w:ascii="Times New Roman" w:hAnsi="Times New Roman" w:cs="Times New Roman"/>
          <w:bCs/>
          <w:sz w:val="24"/>
          <w:szCs w:val="28"/>
        </w:rPr>
        <w:t>(полное название коллектива)</w:t>
      </w:r>
    </w:p>
    <w:p w:rsidR="003D62D2" w:rsidRPr="007A5415" w:rsidRDefault="003D62D2" w:rsidP="003D62D2">
      <w:pPr>
        <w:pStyle w:val="ConsPlusNonformat"/>
        <w:jc w:val="both"/>
        <w:rPr>
          <w:rFonts w:ascii="Times New Roman" w:hAnsi="Times New Roman" w:cs="Times New Roman"/>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418"/>
        <w:gridCol w:w="2126"/>
        <w:gridCol w:w="1985"/>
        <w:gridCol w:w="1559"/>
      </w:tblGrid>
      <w:tr w:rsidR="003D62D2" w:rsidRPr="007A5415" w:rsidTr="00A017FA">
        <w:tc>
          <w:tcPr>
            <w:tcW w:w="534" w:type="dxa"/>
            <w:shd w:val="clear" w:color="auto" w:fill="auto"/>
          </w:tcPr>
          <w:p w:rsidR="003D62D2" w:rsidRPr="009A621B" w:rsidRDefault="003D62D2" w:rsidP="00A017FA">
            <w:pPr>
              <w:pStyle w:val="ConsPlusNonformat"/>
              <w:jc w:val="center"/>
              <w:rPr>
                <w:rFonts w:ascii="Times New Roman" w:hAnsi="Times New Roman" w:cs="Times New Roman"/>
                <w:b/>
                <w:bCs/>
                <w:sz w:val="22"/>
                <w:szCs w:val="24"/>
                <w:lang w:val="be-BY"/>
              </w:rPr>
            </w:pPr>
            <w:r w:rsidRPr="009A621B">
              <w:rPr>
                <w:rFonts w:ascii="Times New Roman" w:hAnsi="Times New Roman" w:cs="Times New Roman"/>
                <w:b/>
                <w:bCs/>
                <w:sz w:val="22"/>
                <w:szCs w:val="24"/>
              </w:rPr>
              <w:t xml:space="preserve">№ </w:t>
            </w:r>
            <w:proofErr w:type="spellStart"/>
            <w:proofErr w:type="gramStart"/>
            <w:r w:rsidRPr="009A621B">
              <w:rPr>
                <w:rFonts w:ascii="Times New Roman" w:hAnsi="Times New Roman" w:cs="Times New Roman"/>
                <w:b/>
                <w:bCs/>
                <w:sz w:val="22"/>
                <w:szCs w:val="24"/>
              </w:rPr>
              <w:t>п</w:t>
            </w:r>
            <w:proofErr w:type="spellEnd"/>
            <w:proofErr w:type="gramEnd"/>
            <w:r w:rsidRPr="009A621B">
              <w:rPr>
                <w:rFonts w:ascii="Times New Roman" w:hAnsi="Times New Roman" w:cs="Times New Roman"/>
                <w:b/>
                <w:bCs/>
                <w:sz w:val="22"/>
                <w:szCs w:val="24"/>
                <w:lang w:val="be-BY"/>
              </w:rPr>
              <w:t>/</w:t>
            </w:r>
            <w:proofErr w:type="spellStart"/>
            <w:r w:rsidRPr="009A621B">
              <w:rPr>
                <w:rFonts w:ascii="Times New Roman" w:hAnsi="Times New Roman" w:cs="Times New Roman"/>
                <w:b/>
                <w:bCs/>
                <w:sz w:val="22"/>
                <w:szCs w:val="24"/>
              </w:rPr>
              <w:t>п</w:t>
            </w:r>
            <w:proofErr w:type="spellEnd"/>
          </w:p>
        </w:tc>
        <w:tc>
          <w:tcPr>
            <w:tcW w:w="1842" w:type="dxa"/>
            <w:shd w:val="clear" w:color="auto" w:fill="auto"/>
          </w:tcPr>
          <w:p w:rsidR="003D62D2" w:rsidRPr="009A621B" w:rsidRDefault="003D62D2" w:rsidP="00A017FA">
            <w:pPr>
              <w:pStyle w:val="ConsPlusNonformat"/>
              <w:jc w:val="center"/>
              <w:rPr>
                <w:rFonts w:ascii="Times New Roman" w:hAnsi="Times New Roman" w:cs="Times New Roman"/>
                <w:b/>
                <w:bCs/>
                <w:sz w:val="22"/>
                <w:szCs w:val="24"/>
              </w:rPr>
            </w:pPr>
            <w:r w:rsidRPr="009A621B">
              <w:rPr>
                <w:rFonts w:ascii="Times New Roman" w:hAnsi="Times New Roman" w:cs="Times New Roman"/>
                <w:b/>
                <w:bCs/>
                <w:sz w:val="22"/>
                <w:szCs w:val="24"/>
              </w:rPr>
              <w:t>Фамилия, собственное имя, отчество</w:t>
            </w:r>
          </w:p>
          <w:p w:rsidR="003D62D2" w:rsidRPr="009A621B" w:rsidRDefault="003D62D2" w:rsidP="00A017FA">
            <w:pPr>
              <w:pStyle w:val="ConsPlusNonformat"/>
              <w:jc w:val="center"/>
              <w:rPr>
                <w:rFonts w:ascii="Times New Roman" w:hAnsi="Times New Roman" w:cs="Times New Roman"/>
                <w:b/>
                <w:bCs/>
                <w:sz w:val="22"/>
                <w:szCs w:val="24"/>
              </w:rPr>
            </w:pPr>
            <w:r w:rsidRPr="009A621B">
              <w:rPr>
                <w:rFonts w:ascii="Times New Roman" w:hAnsi="Times New Roman" w:cs="Times New Roman"/>
                <w:b/>
                <w:bCs/>
                <w:sz w:val="22"/>
                <w:szCs w:val="24"/>
              </w:rPr>
              <w:t>(если имеется)</w:t>
            </w:r>
          </w:p>
        </w:tc>
        <w:tc>
          <w:tcPr>
            <w:tcW w:w="1418" w:type="dxa"/>
            <w:shd w:val="clear" w:color="auto" w:fill="auto"/>
          </w:tcPr>
          <w:p w:rsidR="003D62D2" w:rsidRPr="009A621B" w:rsidRDefault="003D62D2" w:rsidP="00A017FA">
            <w:pPr>
              <w:pStyle w:val="ConsPlusNonformat"/>
              <w:jc w:val="center"/>
              <w:rPr>
                <w:rFonts w:ascii="Times New Roman" w:hAnsi="Times New Roman" w:cs="Times New Roman"/>
                <w:b/>
                <w:bCs/>
                <w:sz w:val="22"/>
                <w:szCs w:val="24"/>
              </w:rPr>
            </w:pPr>
            <w:r w:rsidRPr="009A621B">
              <w:rPr>
                <w:rFonts w:ascii="Times New Roman" w:hAnsi="Times New Roman" w:cs="Times New Roman"/>
                <w:b/>
                <w:bCs/>
                <w:sz w:val="22"/>
                <w:szCs w:val="24"/>
              </w:rPr>
              <w:t>Дата рождения</w:t>
            </w:r>
          </w:p>
        </w:tc>
        <w:tc>
          <w:tcPr>
            <w:tcW w:w="2126" w:type="dxa"/>
            <w:shd w:val="clear" w:color="auto" w:fill="auto"/>
          </w:tcPr>
          <w:p w:rsidR="003D62D2" w:rsidRPr="009A621B" w:rsidRDefault="003D62D2" w:rsidP="00A017FA">
            <w:pPr>
              <w:pStyle w:val="ConsPlusNonformat"/>
              <w:jc w:val="center"/>
              <w:rPr>
                <w:rFonts w:ascii="Times New Roman" w:hAnsi="Times New Roman" w:cs="Times New Roman"/>
                <w:b/>
                <w:bCs/>
                <w:sz w:val="22"/>
                <w:szCs w:val="24"/>
              </w:rPr>
            </w:pPr>
            <w:r w:rsidRPr="009A621B">
              <w:rPr>
                <w:rFonts w:ascii="Times New Roman" w:hAnsi="Times New Roman" w:cs="Times New Roman"/>
                <w:b/>
                <w:bCs/>
                <w:sz w:val="22"/>
                <w:szCs w:val="24"/>
              </w:rPr>
              <w:t>Количество полных лет на дату выступления в заключительном этапе конкурса</w:t>
            </w:r>
          </w:p>
        </w:tc>
        <w:tc>
          <w:tcPr>
            <w:tcW w:w="1985" w:type="dxa"/>
            <w:shd w:val="clear" w:color="auto" w:fill="auto"/>
          </w:tcPr>
          <w:p w:rsidR="003D62D2" w:rsidRPr="009A621B" w:rsidRDefault="003D62D2" w:rsidP="00A017FA">
            <w:pPr>
              <w:pStyle w:val="ConsPlusNonformat"/>
              <w:jc w:val="center"/>
              <w:rPr>
                <w:rFonts w:ascii="Times New Roman" w:hAnsi="Times New Roman" w:cs="Times New Roman"/>
                <w:b/>
                <w:bCs/>
                <w:sz w:val="22"/>
                <w:szCs w:val="24"/>
              </w:rPr>
            </w:pPr>
            <w:r w:rsidRPr="009A621B">
              <w:rPr>
                <w:rFonts w:ascii="Times New Roman" w:hAnsi="Times New Roman" w:cs="Times New Roman"/>
                <w:b/>
                <w:bCs/>
                <w:sz w:val="22"/>
                <w:szCs w:val="24"/>
              </w:rPr>
              <w:t>Инструмент или специализация, должность (учащийся, концертмейстер)</w:t>
            </w:r>
          </w:p>
        </w:tc>
        <w:tc>
          <w:tcPr>
            <w:tcW w:w="1559" w:type="dxa"/>
            <w:shd w:val="clear" w:color="auto" w:fill="auto"/>
          </w:tcPr>
          <w:p w:rsidR="003D62D2" w:rsidRPr="009A621B" w:rsidRDefault="003D62D2" w:rsidP="00A017FA">
            <w:pPr>
              <w:pStyle w:val="ConsPlusNonformat"/>
              <w:jc w:val="center"/>
              <w:rPr>
                <w:rFonts w:ascii="Times New Roman" w:hAnsi="Times New Roman" w:cs="Times New Roman"/>
                <w:b/>
                <w:bCs/>
                <w:sz w:val="22"/>
                <w:szCs w:val="24"/>
              </w:rPr>
            </w:pPr>
            <w:r w:rsidRPr="009A621B">
              <w:rPr>
                <w:rFonts w:ascii="Times New Roman" w:hAnsi="Times New Roman" w:cs="Times New Roman"/>
                <w:b/>
                <w:bCs/>
                <w:sz w:val="22"/>
                <w:szCs w:val="24"/>
              </w:rPr>
              <w:t>Оркестровая или ансамблевая партия</w:t>
            </w:r>
          </w:p>
        </w:tc>
      </w:tr>
      <w:tr w:rsidR="003D62D2" w:rsidRPr="007A5415" w:rsidTr="00A017FA">
        <w:tc>
          <w:tcPr>
            <w:tcW w:w="534" w:type="dxa"/>
            <w:shd w:val="clear" w:color="auto" w:fill="auto"/>
          </w:tcPr>
          <w:p w:rsidR="003D62D2" w:rsidRPr="007A5415" w:rsidRDefault="003D62D2" w:rsidP="00A017FA">
            <w:pPr>
              <w:pStyle w:val="ConsPlusNonformat"/>
              <w:jc w:val="both"/>
              <w:rPr>
                <w:rFonts w:ascii="Times New Roman" w:hAnsi="Times New Roman" w:cs="Times New Roman"/>
                <w:b/>
                <w:bCs/>
                <w:sz w:val="28"/>
                <w:szCs w:val="28"/>
              </w:rPr>
            </w:pPr>
          </w:p>
        </w:tc>
        <w:tc>
          <w:tcPr>
            <w:tcW w:w="1842" w:type="dxa"/>
            <w:shd w:val="clear" w:color="auto" w:fill="auto"/>
          </w:tcPr>
          <w:p w:rsidR="003D62D2" w:rsidRDefault="003D62D2" w:rsidP="00A017FA">
            <w:pPr>
              <w:pStyle w:val="ConsPlusNonformat"/>
              <w:jc w:val="both"/>
              <w:rPr>
                <w:rFonts w:ascii="Times New Roman" w:hAnsi="Times New Roman" w:cs="Times New Roman"/>
                <w:b/>
                <w:bCs/>
                <w:sz w:val="28"/>
                <w:szCs w:val="28"/>
              </w:rPr>
            </w:pPr>
          </w:p>
          <w:p w:rsidR="003D62D2" w:rsidRPr="007A5415" w:rsidRDefault="003D62D2" w:rsidP="00A017FA">
            <w:pPr>
              <w:pStyle w:val="ConsPlusNonformat"/>
              <w:jc w:val="both"/>
              <w:rPr>
                <w:rFonts w:ascii="Times New Roman" w:hAnsi="Times New Roman" w:cs="Times New Roman"/>
                <w:b/>
                <w:bCs/>
                <w:sz w:val="28"/>
                <w:szCs w:val="28"/>
              </w:rPr>
            </w:pPr>
          </w:p>
        </w:tc>
        <w:tc>
          <w:tcPr>
            <w:tcW w:w="1418" w:type="dxa"/>
            <w:shd w:val="clear" w:color="auto" w:fill="auto"/>
          </w:tcPr>
          <w:p w:rsidR="003D62D2" w:rsidRPr="007A5415" w:rsidRDefault="003D62D2" w:rsidP="00A017FA">
            <w:pPr>
              <w:pStyle w:val="ConsPlusNonformat"/>
              <w:jc w:val="both"/>
              <w:rPr>
                <w:rFonts w:ascii="Times New Roman" w:hAnsi="Times New Roman" w:cs="Times New Roman"/>
                <w:b/>
                <w:bCs/>
                <w:sz w:val="28"/>
                <w:szCs w:val="28"/>
              </w:rPr>
            </w:pPr>
          </w:p>
        </w:tc>
        <w:tc>
          <w:tcPr>
            <w:tcW w:w="2126" w:type="dxa"/>
            <w:shd w:val="clear" w:color="auto" w:fill="auto"/>
          </w:tcPr>
          <w:p w:rsidR="003D62D2" w:rsidRPr="007A5415" w:rsidRDefault="003D62D2" w:rsidP="00A017FA">
            <w:pPr>
              <w:pStyle w:val="ConsPlusNonformat"/>
              <w:jc w:val="both"/>
              <w:rPr>
                <w:rFonts w:ascii="Times New Roman" w:hAnsi="Times New Roman" w:cs="Times New Roman"/>
                <w:b/>
                <w:bCs/>
                <w:sz w:val="28"/>
                <w:szCs w:val="28"/>
              </w:rPr>
            </w:pPr>
          </w:p>
        </w:tc>
        <w:tc>
          <w:tcPr>
            <w:tcW w:w="1985" w:type="dxa"/>
            <w:shd w:val="clear" w:color="auto" w:fill="auto"/>
          </w:tcPr>
          <w:p w:rsidR="003D62D2" w:rsidRPr="007A5415" w:rsidRDefault="003D62D2" w:rsidP="00A017FA">
            <w:pPr>
              <w:pStyle w:val="ConsPlusNonformat"/>
              <w:jc w:val="both"/>
              <w:rPr>
                <w:rFonts w:ascii="Times New Roman" w:hAnsi="Times New Roman" w:cs="Times New Roman"/>
                <w:b/>
                <w:bCs/>
                <w:sz w:val="28"/>
                <w:szCs w:val="28"/>
              </w:rPr>
            </w:pPr>
          </w:p>
        </w:tc>
        <w:tc>
          <w:tcPr>
            <w:tcW w:w="1559" w:type="dxa"/>
            <w:shd w:val="clear" w:color="auto" w:fill="auto"/>
          </w:tcPr>
          <w:p w:rsidR="003D62D2" w:rsidRPr="007A5415" w:rsidRDefault="003D62D2" w:rsidP="00A017FA">
            <w:pPr>
              <w:pStyle w:val="ConsPlusNonformat"/>
              <w:jc w:val="both"/>
              <w:rPr>
                <w:rFonts w:ascii="Times New Roman" w:hAnsi="Times New Roman" w:cs="Times New Roman"/>
                <w:b/>
                <w:bCs/>
                <w:sz w:val="28"/>
                <w:szCs w:val="28"/>
              </w:rPr>
            </w:pPr>
          </w:p>
        </w:tc>
      </w:tr>
      <w:tr w:rsidR="003D62D2" w:rsidRPr="007A5415" w:rsidTr="00A017FA">
        <w:tc>
          <w:tcPr>
            <w:tcW w:w="534" w:type="dxa"/>
            <w:shd w:val="clear" w:color="auto" w:fill="auto"/>
          </w:tcPr>
          <w:p w:rsidR="003D62D2" w:rsidRPr="007A5415" w:rsidRDefault="003D62D2" w:rsidP="00A017FA">
            <w:pPr>
              <w:pStyle w:val="ConsPlusNonformat"/>
              <w:jc w:val="both"/>
              <w:rPr>
                <w:rFonts w:ascii="Times New Roman" w:hAnsi="Times New Roman" w:cs="Times New Roman"/>
                <w:b/>
                <w:bCs/>
                <w:sz w:val="28"/>
                <w:szCs w:val="28"/>
              </w:rPr>
            </w:pPr>
          </w:p>
        </w:tc>
        <w:tc>
          <w:tcPr>
            <w:tcW w:w="1842" w:type="dxa"/>
            <w:shd w:val="clear" w:color="auto" w:fill="auto"/>
          </w:tcPr>
          <w:p w:rsidR="003D62D2" w:rsidRDefault="003D62D2" w:rsidP="00A017FA">
            <w:pPr>
              <w:pStyle w:val="ConsPlusNonformat"/>
              <w:jc w:val="both"/>
              <w:rPr>
                <w:rFonts w:ascii="Times New Roman" w:hAnsi="Times New Roman" w:cs="Times New Roman"/>
                <w:b/>
                <w:bCs/>
                <w:sz w:val="28"/>
                <w:szCs w:val="28"/>
              </w:rPr>
            </w:pPr>
          </w:p>
          <w:p w:rsidR="003D62D2" w:rsidRPr="007A5415" w:rsidRDefault="003D62D2" w:rsidP="00A017FA">
            <w:pPr>
              <w:pStyle w:val="ConsPlusNonformat"/>
              <w:jc w:val="both"/>
              <w:rPr>
                <w:rFonts w:ascii="Times New Roman" w:hAnsi="Times New Roman" w:cs="Times New Roman"/>
                <w:b/>
                <w:bCs/>
                <w:sz w:val="28"/>
                <w:szCs w:val="28"/>
              </w:rPr>
            </w:pPr>
          </w:p>
        </w:tc>
        <w:tc>
          <w:tcPr>
            <w:tcW w:w="1418" w:type="dxa"/>
            <w:shd w:val="clear" w:color="auto" w:fill="auto"/>
          </w:tcPr>
          <w:p w:rsidR="003D62D2" w:rsidRPr="007A5415" w:rsidRDefault="003D62D2" w:rsidP="00A017FA">
            <w:pPr>
              <w:pStyle w:val="ConsPlusNonformat"/>
              <w:jc w:val="both"/>
              <w:rPr>
                <w:rFonts w:ascii="Times New Roman" w:hAnsi="Times New Roman" w:cs="Times New Roman"/>
                <w:b/>
                <w:bCs/>
                <w:sz w:val="28"/>
                <w:szCs w:val="28"/>
              </w:rPr>
            </w:pPr>
          </w:p>
        </w:tc>
        <w:tc>
          <w:tcPr>
            <w:tcW w:w="2126" w:type="dxa"/>
            <w:shd w:val="clear" w:color="auto" w:fill="auto"/>
          </w:tcPr>
          <w:p w:rsidR="003D62D2" w:rsidRPr="007A5415" w:rsidRDefault="003D62D2" w:rsidP="00A017FA">
            <w:pPr>
              <w:pStyle w:val="ConsPlusNonformat"/>
              <w:jc w:val="both"/>
              <w:rPr>
                <w:rFonts w:ascii="Times New Roman" w:hAnsi="Times New Roman" w:cs="Times New Roman"/>
                <w:b/>
                <w:bCs/>
                <w:sz w:val="28"/>
                <w:szCs w:val="28"/>
              </w:rPr>
            </w:pPr>
          </w:p>
        </w:tc>
        <w:tc>
          <w:tcPr>
            <w:tcW w:w="1985" w:type="dxa"/>
            <w:shd w:val="clear" w:color="auto" w:fill="auto"/>
          </w:tcPr>
          <w:p w:rsidR="003D62D2" w:rsidRPr="007A5415" w:rsidRDefault="003D62D2" w:rsidP="00A017FA">
            <w:pPr>
              <w:pStyle w:val="ConsPlusNonformat"/>
              <w:jc w:val="both"/>
              <w:rPr>
                <w:rFonts w:ascii="Times New Roman" w:hAnsi="Times New Roman" w:cs="Times New Roman"/>
                <w:b/>
                <w:bCs/>
                <w:sz w:val="28"/>
                <w:szCs w:val="28"/>
              </w:rPr>
            </w:pPr>
          </w:p>
        </w:tc>
        <w:tc>
          <w:tcPr>
            <w:tcW w:w="1559" w:type="dxa"/>
            <w:shd w:val="clear" w:color="auto" w:fill="auto"/>
          </w:tcPr>
          <w:p w:rsidR="003D62D2" w:rsidRPr="007A5415" w:rsidRDefault="003D62D2" w:rsidP="00A017FA">
            <w:pPr>
              <w:pStyle w:val="ConsPlusNonformat"/>
              <w:jc w:val="both"/>
              <w:rPr>
                <w:rFonts w:ascii="Times New Roman" w:hAnsi="Times New Roman" w:cs="Times New Roman"/>
                <w:b/>
                <w:bCs/>
                <w:sz w:val="28"/>
                <w:szCs w:val="28"/>
              </w:rPr>
            </w:pPr>
          </w:p>
        </w:tc>
      </w:tr>
    </w:tbl>
    <w:p w:rsidR="003D62D2" w:rsidRPr="007A5415" w:rsidRDefault="003D62D2" w:rsidP="003D62D2">
      <w:pPr>
        <w:pStyle w:val="ConsPlusNonformat"/>
        <w:jc w:val="both"/>
        <w:rPr>
          <w:rFonts w:ascii="Times New Roman" w:hAnsi="Times New Roman" w:cs="Times New Roman"/>
          <w:b/>
          <w:bCs/>
          <w:sz w:val="28"/>
          <w:szCs w:val="28"/>
        </w:rPr>
      </w:pP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   </w:t>
      </w:r>
      <w:r w:rsidRPr="007A5415">
        <w:rPr>
          <w:rFonts w:ascii="Times New Roman" w:hAnsi="Times New Roman" w:cs="Times New Roman"/>
          <w:sz w:val="28"/>
          <w:szCs w:val="28"/>
        </w:rPr>
        <w:t xml:space="preserve">      __________ </w:t>
      </w:r>
      <w:r>
        <w:rPr>
          <w:rFonts w:ascii="Times New Roman" w:hAnsi="Times New Roman" w:cs="Times New Roman"/>
          <w:sz w:val="28"/>
          <w:szCs w:val="28"/>
        </w:rPr>
        <w:t xml:space="preserve">   </w:t>
      </w:r>
      <w:r w:rsidRPr="007A5415">
        <w:rPr>
          <w:rFonts w:ascii="Times New Roman" w:hAnsi="Times New Roman" w:cs="Times New Roman"/>
          <w:sz w:val="28"/>
          <w:szCs w:val="28"/>
        </w:rPr>
        <w:t>_____________________</w:t>
      </w:r>
    </w:p>
    <w:p w:rsidR="003D62D2" w:rsidRPr="00A31395" w:rsidRDefault="003D62D2" w:rsidP="003D62D2">
      <w:pPr>
        <w:pStyle w:val="ConsPlusNonformat"/>
        <w:jc w:val="both"/>
        <w:rPr>
          <w:rFonts w:ascii="Times New Roman" w:hAnsi="Times New Roman" w:cs="Times New Roman"/>
          <w:sz w:val="24"/>
          <w:szCs w:val="24"/>
        </w:rPr>
      </w:pPr>
      <w:proofErr w:type="gramStart"/>
      <w:r w:rsidRPr="00A31395">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A3139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313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1395">
        <w:rPr>
          <w:rFonts w:ascii="Times New Roman" w:hAnsi="Times New Roman" w:cs="Times New Roman"/>
          <w:sz w:val="24"/>
          <w:szCs w:val="24"/>
        </w:rPr>
        <w:t xml:space="preserve"> (инициалы, фамилия)</w:t>
      </w:r>
      <w:proofErr w:type="gramEnd"/>
    </w:p>
    <w:p w:rsidR="003D62D2" w:rsidRPr="00A31395" w:rsidRDefault="003D62D2" w:rsidP="003D62D2">
      <w:pPr>
        <w:pStyle w:val="ConsPlusNonformat"/>
        <w:jc w:val="both"/>
        <w:rPr>
          <w:rFonts w:ascii="Times New Roman" w:hAnsi="Times New Roman" w:cs="Times New Roman"/>
          <w:sz w:val="24"/>
          <w:szCs w:val="24"/>
        </w:rPr>
      </w:pPr>
      <w:r w:rsidRPr="00A31395">
        <w:rPr>
          <w:rFonts w:ascii="Times New Roman" w:hAnsi="Times New Roman" w:cs="Times New Roman"/>
          <w:sz w:val="24"/>
          <w:szCs w:val="24"/>
        </w:rPr>
        <w:t xml:space="preserve">направляющей стороны или </w:t>
      </w:r>
    </w:p>
    <w:p w:rsidR="003D62D2" w:rsidRPr="00A31395" w:rsidRDefault="003D62D2" w:rsidP="003D62D2">
      <w:pPr>
        <w:pStyle w:val="ConsPlusNonformat"/>
        <w:jc w:val="both"/>
        <w:rPr>
          <w:rFonts w:ascii="Times New Roman" w:hAnsi="Times New Roman" w:cs="Times New Roman"/>
          <w:sz w:val="24"/>
          <w:szCs w:val="24"/>
        </w:rPr>
      </w:pPr>
      <w:r w:rsidRPr="00A31395">
        <w:rPr>
          <w:rFonts w:ascii="Times New Roman" w:hAnsi="Times New Roman" w:cs="Times New Roman"/>
          <w:sz w:val="24"/>
          <w:szCs w:val="24"/>
        </w:rPr>
        <w:t>руководителя коллектива)</w:t>
      </w:r>
    </w:p>
    <w:p w:rsidR="003D62D2" w:rsidRPr="007A5415"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________________</w:t>
      </w:r>
    </w:p>
    <w:p w:rsidR="003D62D2" w:rsidRPr="00A31395" w:rsidRDefault="003D62D2" w:rsidP="003D62D2">
      <w:pPr>
        <w:pStyle w:val="ConsPlusNonformat"/>
        <w:jc w:val="both"/>
        <w:rPr>
          <w:rFonts w:ascii="Times New Roman" w:hAnsi="Times New Roman" w:cs="Times New Roman"/>
          <w:sz w:val="24"/>
          <w:szCs w:val="24"/>
        </w:rPr>
      </w:pPr>
      <w:r w:rsidRPr="00A313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1395">
        <w:rPr>
          <w:rFonts w:ascii="Times New Roman" w:hAnsi="Times New Roman" w:cs="Times New Roman"/>
          <w:sz w:val="24"/>
          <w:szCs w:val="24"/>
        </w:rPr>
        <w:t xml:space="preserve"> (дата)</w:t>
      </w: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lang w:val="be-BY"/>
        </w:rPr>
      </w:pPr>
    </w:p>
    <w:p w:rsidR="003D62D2" w:rsidRPr="00DF5A0B" w:rsidRDefault="003D62D2" w:rsidP="003D62D2">
      <w:pPr>
        <w:pStyle w:val="ConsPlusNormal"/>
        <w:jc w:val="right"/>
        <w:outlineLvl w:val="1"/>
        <w:rPr>
          <w:rFonts w:ascii="Times New Roman" w:hAnsi="Times New Roman" w:cs="Times New Roman"/>
          <w:sz w:val="28"/>
          <w:szCs w:val="28"/>
          <w:lang w:val="be-BY"/>
        </w:rPr>
      </w:pPr>
    </w:p>
    <w:p w:rsidR="003D62D2" w:rsidRDefault="003D62D2" w:rsidP="003D62D2">
      <w:pPr>
        <w:pStyle w:val="ConsPlusNormal"/>
        <w:jc w:val="right"/>
        <w:outlineLvl w:val="1"/>
        <w:rPr>
          <w:rFonts w:ascii="Times New Roman" w:hAnsi="Times New Roman" w:cs="Times New Roman"/>
          <w:sz w:val="28"/>
          <w:szCs w:val="28"/>
        </w:rPr>
      </w:pPr>
    </w:p>
    <w:p w:rsidR="003D62D2" w:rsidRPr="00B22FC5" w:rsidRDefault="003D62D2" w:rsidP="003D62D2">
      <w:pPr>
        <w:pStyle w:val="ConsPlusNormal"/>
        <w:spacing w:line="280" w:lineRule="exact"/>
        <w:ind w:left="4536"/>
        <w:jc w:val="both"/>
        <w:outlineLvl w:val="1"/>
        <w:rPr>
          <w:rFonts w:ascii="Times New Roman" w:hAnsi="Times New Roman" w:cs="Times New Roman"/>
          <w:sz w:val="30"/>
          <w:szCs w:val="30"/>
        </w:rPr>
      </w:pPr>
      <w:r w:rsidRPr="00B22FC5">
        <w:rPr>
          <w:rFonts w:ascii="Times New Roman" w:hAnsi="Times New Roman" w:cs="Times New Roman"/>
          <w:sz w:val="30"/>
          <w:szCs w:val="30"/>
        </w:rPr>
        <w:t xml:space="preserve">Приложение </w:t>
      </w:r>
      <w:r>
        <w:rPr>
          <w:rFonts w:ascii="Times New Roman" w:hAnsi="Times New Roman" w:cs="Times New Roman"/>
          <w:sz w:val="30"/>
          <w:szCs w:val="30"/>
        </w:rPr>
        <w:t>7</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B22FC5">
        <w:rPr>
          <w:rFonts w:ascii="Times New Roman" w:hAnsi="Times New Roman" w:cs="Times New Roman"/>
          <w:sz w:val="30"/>
          <w:szCs w:val="30"/>
        </w:rPr>
        <w:t>к Инструкции</w:t>
      </w:r>
      <w:r w:rsidRPr="00C22A85">
        <w:rPr>
          <w:rFonts w:ascii="Times New Roman" w:hAnsi="Times New Roman" w:cs="Times New Roman"/>
          <w:sz w:val="30"/>
          <w:szCs w:val="30"/>
        </w:rPr>
        <w:t xml:space="preserve"> о порядке организации</w:t>
      </w:r>
    </w:p>
    <w:p w:rsidR="003D62D2" w:rsidRPr="00C22A85" w:rsidRDefault="003D62D2" w:rsidP="003D62D2">
      <w:pPr>
        <w:pStyle w:val="ConsPlusNormal"/>
        <w:spacing w:line="280" w:lineRule="exact"/>
        <w:ind w:left="4536"/>
        <w:rPr>
          <w:rFonts w:ascii="Times New Roman" w:hAnsi="Times New Roman" w:cs="Times New Roman"/>
          <w:sz w:val="30"/>
          <w:szCs w:val="30"/>
        </w:rPr>
      </w:pPr>
      <w:r w:rsidRPr="00C22A85">
        <w:rPr>
          <w:rFonts w:ascii="Times New Roman" w:hAnsi="Times New Roman" w:cs="Times New Roman"/>
          <w:sz w:val="30"/>
          <w:szCs w:val="30"/>
        </w:rPr>
        <w:t>и проведения Республиканского</w:t>
      </w:r>
    </w:p>
    <w:p w:rsidR="003D62D2" w:rsidRDefault="003D62D2" w:rsidP="003D62D2">
      <w:pPr>
        <w:pStyle w:val="ConsPlusNormal"/>
        <w:spacing w:line="280" w:lineRule="exact"/>
        <w:ind w:left="4536"/>
        <w:rPr>
          <w:rFonts w:ascii="Times New Roman" w:hAnsi="Times New Roman" w:cs="Times New Roman"/>
          <w:sz w:val="30"/>
          <w:szCs w:val="30"/>
        </w:rPr>
      </w:pPr>
      <w:r>
        <w:rPr>
          <w:rFonts w:ascii="Times New Roman" w:hAnsi="Times New Roman" w:cs="Times New Roman"/>
          <w:sz w:val="30"/>
          <w:szCs w:val="30"/>
        </w:rPr>
        <w:lastRenderedPageBreak/>
        <w:t xml:space="preserve">фестиваля-конкурса </w:t>
      </w:r>
      <w:r w:rsidRPr="00C22A85">
        <w:rPr>
          <w:rFonts w:ascii="Times New Roman" w:hAnsi="Times New Roman" w:cs="Times New Roman"/>
          <w:sz w:val="30"/>
          <w:szCs w:val="30"/>
        </w:rPr>
        <w:t>детского искусства «</w:t>
      </w:r>
      <w:proofErr w:type="spellStart"/>
      <w:r w:rsidRPr="00C22A85">
        <w:rPr>
          <w:rFonts w:ascii="Times New Roman" w:hAnsi="Times New Roman" w:cs="Times New Roman"/>
          <w:sz w:val="30"/>
          <w:szCs w:val="30"/>
        </w:rPr>
        <w:t>ЛьВёнок</w:t>
      </w:r>
      <w:proofErr w:type="spellEnd"/>
      <w:r w:rsidRPr="00C22A85">
        <w:rPr>
          <w:rFonts w:ascii="Times New Roman" w:hAnsi="Times New Roman" w:cs="Times New Roman"/>
          <w:sz w:val="30"/>
          <w:szCs w:val="30"/>
        </w:rPr>
        <w:t>» (</w:t>
      </w:r>
      <w:proofErr w:type="spellStart"/>
      <w:r w:rsidRPr="00C22A85">
        <w:rPr>
          <w:rFonts w:ascii="Times New Roman" w:hAnsi="Times New Roman" w:cs="Times New Roman"/>
          <w:sz w:val="30"/>
          <w:szCs w:val="30"/>
        </w:rPr>
        <w:t>Лидский</w:t>
      </w:r>
      <w:proofErr w:type="spellEnd"/>
      <w:r w:rsidRPr="00C22A85">
        <w:rPr>
          <w:rFonts w:ascii="Times New Roman" w:hAnsi="Times New Roman" w:cs="Times New Roman"/>
          <w:sz w:val="30"/>
          <w:szCs w:val="30"/>
        </w:rPr>
        <w:t xml:space="preserve"> венок).</w:t>
      </w:r>
    </w:p>
    <w:p w:rsidR="003D62D2" w:rsidRPr="00DF5A0B" w:rsidRDefault="003D62D2" w:rsidP="003D62D2">
      <w:pPr>
        <w:pStyle w:val="ConsPlusNormal"/>
        <w:spacing w:line="280" w:lineRule="exact"/>
        <w:ind w:left="4536"/>
        <w:rPr>
          <w:rFonts w:ascii="Times New Roman" w:hAnsi="Times New Roman" w:cs="Times New Roman"/>
          <w:sz w:val="30"/>
          <w:szCs w:val="30"/>
        </w:rPr>
      </w:pPr>
      <w:r w:rsidRPr="00DF5A0B">
        <w:rPr>
          <w:rFonts w:ascii="Times New Roman" w:hAnsi="Times New Roman" w:cs="Times New Roman"/>
          <w:sz w:val="30"/>
          <w:szCs w:val="30"/>
        </w:rPr>
        <w:t>Таблица для письма-приглашения.</w:t>
      </w:r>
    </w:p>
    <w:p w:rsidR="003D62D2" w:rsidRDefault="003D62D2" w:rsidP="003D62D2">
      <w:pPr>
        <w:pStyle w:val="ConsPlusNormal"/>
        <w:jc w:val="right"/>
        <w:rPr>
          <w:rFonts w:ascii="Times New Roman" w:hAnsi="Times New Roman" w:cs="Times New Roman"/>
          <w:sz w:val="28"/>
          <w:szCs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4305"/>
        <w:gridCol w:w="4111"/>
      </w:tblGrid>
      <w:tr w:rsidR="003D62D2" w:rsidRPr="007A5415" w:rsidTr="00A017FA">
        <w:tc>
          <w:tcPr>
            <w:tcW w:w="906" w:type="dxa"/>
            <w:shd w:val="clear" w:color="auto" w:fill="auto"/>
          </w:tcPr>
          <w:p w:rsidR="003D62D2" w:rsidRDefault="003D62D2" w:rsidP="00A017F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w:t>
            </w:r>
          </w:p>
          <w:p w:rsidR="003D62D2" w:rsidRPr="00A31395" w:rsidRDefault="003D62D2" w:rsidP="00A017FA">
            <w:pPr>
              <w:pStyle w:val="ConsPlusNormal"/>
              <w:jc w:val="center"/>
              <w:rPr>
                <w:rFonts w:ascii="Times New Roman" w:hAnsi="Times New Roman" w:cs="Times New Roman"/>
                <w:b/>
                <w:sz w:val="24"/>
                <w:szCs w:val="24"/>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lang w:val="be-BY"/>
              </w:rPr>
              <w:t>/</w:t>
            </w:r>
            <w:proofErr w:type="spellStart"/>
            <w:r>
              <w:rPr>
                <w:rFonts w:ascii="Times New Roman" w:hAnsi="Times New Roman" w:cs="Times New Roman"/>
                <w:b/>
                <w:bCs/>
                <w:sz w:val="24"/>
                <w:szCs w:val="24"/>
              </w:rPr>
              <w:t>п</w:t>
            </w:r>
            <w:proofErr w:type="spellEnd"/>
          </w:p>
        </w:tc>
        <w:tc>
          <w:tcPr>
            <w:tcW w:w="4305" w:type="dxa"/>
            <w:shd w:val="clear" w:color="auto" w:fill="auto"/>
          </w:tcPr>
          <w:p w:rsidR="003D62D2" w:rsidRDefault="003D62D2" w:rsidP="00A017FA">
            <w:pPr>
              <w:pStyle w:val="ConsPlusNormal"/>
              <w:jc w:val="center"/>
              <w:rPr>
                <w:rFonts w:ascii="Times New Roman" w:hAnsi="Times New Roman" w:cs="Times New Roman"/>
                <w:b/>
                <w:bCs/>
                <w:sz w:val="24"/>
                <w:szCs w:val="24"/>
              </w:rPr>
            </w:pPr>
            <w:r w:rsidRPr="00A31395">
              <w:rPr>
                <w:rFonts w:ascii="Times New Roman" w:hAnsi="Times New Roman" w:cs="Times New Roman"/>
                <w:b/>
                <w:bCs/>
                <w:sz w:val="24"/>
                <w:szCs w:val="24"/>
              </w:rPr>
              <w:t xml:space="preserve">Фамилия, собственное имя, отчество </w:t>
            </w:r>
          </w:p>
          <w:p w:rsidR="003D62D2" w:rsidRPr="00A31395" w:rsidRDefault="003D62D2" w:rsidP="00A017FA">
            <w:pPr>
              <w:pStyle w:val="ConsPlusNormal"/>
              <w:jc w:val="center"/>
              <w:rPr>
                <w:rFonts w:ascii="Times New Roman" w:hAnsi="Times New Roman" w:cs="Times New Roman"/>
                <w:sz w:val="24"/>
                <w:szCs w:val="24"/>
              </w:rPr>
            </w:pPr>
            <w:r w:rsidRPr="00A31395">
              <w:rPr>
                <w:rFonts w:ascii="Times New Roman" w:hAnsi="Times New Roman" w:cs="Times New Roman"/>
                <w:b/>
                <w:bCs/>
                <w:sz w:val="24"/>
                <w:szCs w:val="24"/>
              </w:rPr>
              <w:t>(если имеется)</w:t>
            </w:r>
          </w:p>
        </w:tc>
        <w:tc>
          <w:tcPr>
            <w:tcW w:w="4111" w:type="dxa"/>
            <w:shd w:val="clear" w:color="auto" w:fill="auto"/>
          </w:tcPr>
          <w:p w:rsidR="003D62D2" w:rsidRPr="00A31395" w:rsidRDefault="003D62D2" w:rsidP="00A017FA">
            <w:pPr>
              <w:pStyle w:val="ConsPlusNormal"/>
              <w:jc w:val="center"/>
              <w:rPr>
                <w:rFonts w:ascii="Times New Roman" w:hAnsi="Times New Roman" w:cs="Times New Roman"/>
                <w:sz w:val="24"/>
                <w:szCs w:val="24"/>
              </w:rPr>
            </w:pPr>
            <w:r w:rsidRPr="00A31395">
              <w:rPr>
                <w:rFonts w:ascii="Times New Roman" w:hAnsi="Times New Roman" w:cs="Times New Roman"/>
                <w:b/>
                <w:bCs/>
                <w:sz w:val="24"/>
                <w:szCs w:val="24"/>
              </w:rPr>
              <w:t>Должность (учащийся, учитель концертмейстер и т.д.)</w:t>
            </w:r>
          </w:p>
        </w:tc>
      </w:tr>
      <w:tr w:rsidR="003D62D2" w:rsidRPr="007A5415" w:rsidTr="00A017FA">
        <w:tc>
          <w:tcPr>
            <w:tcW w:w="906" w:type="dxa"/>
            <w:shd w:val="clear" w:color="auto" w:fill="auto"/>
          </w:tcPr>
          <w:p w:rsidR="003D62D2" w:rsidRPr="007A5415" w:rsidRDefault="003D62D2" w:rsidP="00A017FA">
            <w:pPr>
              <w:pStyle w:val="ConsPlusNormal"/>
              <w:jc w:val="center"/>
              <w:rPr>
                <w:rFonts w:ascii="Times New Roman" w:hAnsi="Times New Roman" w:cs="Times New Roman"/>
                <w:sz w:val="28"/>
                <w:szCs w:val="28"/>
              </w:rPr>
            </w:pPr>
          </w:p>
        </w:tc>
        <w:tc>
          <w:tcPr>
            <w:tcW w:w="4305" w:type="dxa"/>
            <w:shd w:val="clear" w:color="auto" w:fill="auto"/>
          </w:tcPr>
          <w:p w:rsidR="003D62D2" w:rsidRPr="007A5415" w:rsidRDefault="003D62D2" w:rsidP="00A017FA">
            <w:pPr>
              <w:pStyle w:val="ConsPlusNormal"/>
              <w:jc w:val="center"/>
              <w:rPr>
                <w:rFonts w:ascii="Times New Roman" w:hAnsi="Times New Roman" w:cs="Times New Roman"/>
                <w:sz w:val="28"/>
                <w:szCs w:val="28"/>
              </w:rPr>
            </w:pPr>
          </w:p>
        </w:tc>
        <w:tc>
          <w:tcPr>
            <w:tcW w:w="4111" w:type="dxa"/>
            <w:shd w:val="clear" w:color="auto" w:fill="auto"/>
          </w:tcPr>
          <w:p w:rsidR="003D62D2" w:rsidRPr="007A5415" w:rsidRDefault="003D62D2" w:rsidP="00A017FA">
            <w:pPr>
              <w:pStyle w:val="ConsPlusNormal"/>
              <w:jc w:val="center"/>
              <w:rPr>
                <w:rFonts w:ascii="Times New Roman" w:hAnsi="Times New Roman" w:cs="Times New Roman"/>
                <w:sz w:val="28"/>
                <w:szCs w:val="28"/>
              </w:rPr>
            </w:pPr>
          </w:p>
        </w:tc>
      </w:tr>
    </w:tbl>
    <w:p w:rsidR="003D62D2" w:rsidRPr="007A5415" w:rsidRDefault="003D62D2" w:rsidP="003D62D2">
      <w:pPr>
        <w:pStyle w:val="ConsPlusNormal"/>
        <w:jc w:val="center"/>
        <w:rPr>
          <w:rFonts w:ascii="Times New Roman" w:hAnsi="Times New Roman" w:cs="Times New Roman"/>
          <w:sz w:val="28"/>
          <w:szCs w:val="28"/>
        </w:rPr>
      </w:pPr>
    </w:p>
    <w:p w:rsidR="003D62D2" w:rsidRPr="007A5415" w:rsidRDefault="003D62D2" w:rsidP="003D62D2">
      <w:pPr>
        <w:pStyle w:val="ConsPlusNormal"/>
        <w:rPr>
          <w:rFonts w:ascii="Times New Roman" w:hAnsi="Times New Roman" w:cs="Times New Roman"/>
          <w:sz w:val="28"/>
          <w:szCs w:val="28"/>
        </w:rPr>
      </w:pPr>
      <w:r w:rsidRPr="007A5415">
        <w:rPr>
          <w:rFonts w:ascii="Times New Roman" w:hAnsi="Times New Roman" w:cs="Times New Roman"/>
          <w:sz w:val="28"/>
          <w:szCs w:val="28"/>
        </w:rPr>
        <w:t>Дата выступления: _____________________________________________________</w:t>
      </w:r>
      <w:r>
        <w:rPr>
          <w:rFonts w:ascii="Times New Roman" w:hAnsi="Times New Roman" w:cs="Times New Roman"/>
          <w:sz w:val="28"/>
          <w:szCs w:val="28"/>
        </w:rPr>
        <w:t>_____________</w:t>
      </w:r>
    </w:p>
    <w:p w:rsidR="003D62D2" w:rsidRPr="009A621B" w:rsidRDefault="003D62D2" w:rsidP="003D62D2">
      <w:pPr>
        <w:pStyle w:val="ConsPlusNormal"/>
        <w:spacing w:after="240"/>
        <w:rPr>
          <w:rFonts w:ascii="Times New Roman" w:hAnsi="Times New Roman" w:cs="Times New Roman"/>
          <w:sz w:val="28"/>
          <w:szCs w:val="28"/>
        </w:rPr>
      </w:pPr>
      <w:r w:rsidRPr="007A5415">
        <w:rPr>
          <w:rFonts w:ascii="Times New Roman" w:hAnsi="Times New Roman" w:cs="Times New Roman"/>
          <w:sz w:val="28"/>
          <w:szCs w:val="28"/>
        </w:rPr>
        <w:t>Номинация: _________________________________________________</w:t>
      </w:r>
      <w:r>
        <w:rPr>
          <w:rFonts w:ascii="Times New Roman" w:hAnsi="Times New Roman" w:cs="Times New Roman"/>
          <w:sz w:val="28"/>
          <w:szCs w:val="28"/>
        </w:rPr>
        <w:t>_________________</w:t>
      </w:r>
    </w:p>
    <w:p w:rsidR="003D62D2" w:rsidRDefault="003D62D2" w:rsidP="003D62D2">
      <w:pPr>
        <w:pStyle w:val="ConsPlusNonformat"/>
        <w:jc w:val="both"/>
        <w:rPr>
          <w:rFonts w:ascii="Times New Roman" w:hAnsi="Times New Roman" w:cs="Times New Roman"/>
          <w:sz w:val="28"/>
          <w:szCs w:val="28"/>
        </w:rPr>
      </w:pPr>
    </w:p>
    <w:p w:rsidR="003D62D2" w:rsidRPr="007A5415" w:rsidRDefault="003D62D2" w:rsidP="003D62D2">
      <w:pPr>
        <w:pStyle w:val="ConsPlusNonformat"/>
        <w:jc w:val="both"/>
        <w:rPr>
          <w:rFonts w:ascii="Times New Roman" w:hAnsi="Times New Roman" w:cs="Times New Roman"/>
          <w:sz w:val="28"/>
          <w:szCs w:val="28"/>
        </w:rPr>
      </w:pPr>
      <w:r w:rsidRPr="007A5415">
        <w:rPr>
          <w:rFonts w:ascii="Times New Roman" w:hAnsi="Times New Roman" w:cs="Times New Roman"/>
          <w:sz w:val="28"/>
          <w:szCs w:val="28"/>
        </w:rPr>
        <w:t xml:space="preserve">________________       </w:t>
      </w:r>
      <w:r>
        <w:rPr>
          <w:rFonts w:ascii="Times New Roman" w:hAnsi="Times New Roman" w:cs="Times New Roman"/>
          <w:sz w:val="28"/>
          <w:szCs w:val="28"/>
        </w:rPr>
        <w:t xml:space="preserve">     </w:t>
      </w:r>
      <w:r w:rsidRPr="007A5415">
        <w:rPr>
          <w:rFonts w:ascii="Times New Roman" w:hAnsi="Times New Roman" w:cs="Times New Roman"/>
          <w:sz w:val="28"/>
          <w:szCs w:val="28"/>
        </w:rPr>
        <w:t xml:space="preserve">       __________ </w:t>
      </w:r>
      <w:r>
        <w:rPr>
          <w:rFonts w:ascii="Times New Roman" w:hAnsi="Times New Roman" w:cs="Times New Roman"/>
          <w:sz w:val="28"/>
          <w:szCs w:val="28"/>
        </w:rPr>
        <w:t xml:space="preserve">               __________________</w:t>
      </w:r>
    </w:p>
    <w:p w:rsidR="003D62D2" w:rsidRPr="00A31395" w:rsidRDefault="003D62D2" w:rsidP="003D62D2">
      <w:pPr>
        <w:pStyle w:val="ConsPlusNonformat"/>
        <w:jc w:val="both"/>
        <w:rPr>
          <w:rFonts w:ascii="Times New Roman" w:hAnsi="Times New Roman" w:cs="Times New Roman"/>
          <w:sz w:val="24"/>
          <w:szCs w:val="24"/>
        </w:rPr>
      </w:pPr>
      <w:proofErr w:type="gramStart"/>
      <w:r w:rsidRPr="00A31395">
        <w:rPr>
          <w:rFonts w:ascii="Times New Roman" w:hAnsi="Times New Roman" w:cs="Times New Roman"/>
          <w:sz w:val="24"/>
          <w:szCs w:val="24"/>
        </w:rPr>
        <w:t>(должност</w:t>
      </w:r>
      <w:r>
        <w:rPr>
          <w:rFonts w:ascii="Times New Roman" w:hAnsi="Times New Roman" w:cs="Times New Roman"/>
          <w:sz w:val="24"/>
          <w:szCs w:val="24"/>
        </w:rPr>
        <w:t xml:space="preserve">ь руководителя                      </w:t>
      </w:r>
      <w:r w:rsidRPr="00A3139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31395">
        <w:rPr>
          <w:rFonts w:ascii="Times New Roman" w:hAnsi="Times New Roman" w:cs="Times New Roman"/>
          <w:sz w:val="24"/>
          <w:szCs w:val="24"/>
        </w:rPr>
        <w:t>(инициалы, фамилия)</w:t>
      </w:r>
      <w:proofErr w:type="gramEnd"/>
    </w:p>
    <w:p w:rsidR="003D62D2" w:rsidRPr="00A31395" w:rsidRDefault="003D62D2" w:rsidP="003D62D2">
      <w:pPr>
        <w:pStyle w:val="ConsPlusNonformat"/>
        <w:jc w:val="both"/>
        <w:rPr>
          <w:rFonts w:ascii="Times New Roman" w:hAnsi="Times New Roman" w:cs="Times New Roman"/>
          <w:sz w:val="24"/>
          <w:szCs w:val="24"/>
        </w:rPr>
      </w:pPr>
      <w:r w:rsidRPr="00A31395">
        <w:rPr>
          <w:rFonts w:ascii="Times New Roman" w:hAnsi="Times New Roman" w:cs="Times New Roman"/>
          <w:sz w:val="24"/>
          <w:szCs w:val="24"/>
        </w:rPr>
        <w:t xml:space="preserve">направляющей стороны или </w:t>
      </w:r>
    </w:p>
    <w:p w:rsidR="003D62D2" w:rsidRDefault="003D62D2" w:rsidP="003D62D2">
      <w:pPr>
        <w:pStyle w:val="ConsPlusNonformat"/>
        <w:jc w:val="both"/>
        <w:rPr>
          <w:rFonts w:ascii="Times New Roman" w:hAnsi="Times New Roman" w:cs="Times New Roman"/>
          <w:sz w:val="24"/>
          <w:szCs w:val="24"/>
        </w:rPr>
      </w:pPr>
      <w:r w:rsidRPr="00A31395">
        <w:rPr>
          <w:rFonts w:ascii="Times New Roman" w:hAnsi="Times New Roman" w:cs="Times New Roman"/>
          <w:sz w:val="24"/>
          <w:szCs w:val="24"/>
        </w:rPr>
        <w:t>руководителя коллектива)</w:t>
      </w:r>
    </w:p>
    <w:p w:rsidR="003D62D2" w:rsidRPr="00A31395" w:rsidRDefault="003D62D2" w:rsidP="003D62D2">
      <w:pPr>
        <w:pStyle w:val="ConsPlusNonformat"/>
        <w:jc w:val="both"/>
        <w:rPr>
          <w:rFonts w:ascii="Times New Roman" w:hAnsi="Times New Roman" w:cs="Times New Roman"/>
          <w:sz w:val="24"/>
          <w:szCs w:val="24"/>
        </w:rPr>
      </w:pPr>
    </w:p>
    <w:p w:rsidR="003D62D2" w:rsidRPr="007A5415" w:rsidRDefault="003D62D2" w:rsidP="003D62D2">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Pr="007A5415">
        <w:rPr>
          <w:rFonts w:ascii="Times New Roman" w:hAnsi="Times New Roman" w:cs="Times New Roman"/>
          <w:sz w:val="28"/>
          <w:szCs w:val="28"/>
        </w:rPr>
        <w:t>______________</w:t>
      </w:r>
    </w:p>
    <w:p w:rsidR="003D62D2" w:rsidRPr="00A31395" w:rsidRDefault="003D62D2" w:rsidP="003D62D2">
      <w:pPr>
        <w:pStyle w:val="ConsPlusNonformat"/>
        <w:jc w:val="both"/>
        <w:rPr>
          <w:rFonts w:ascii="Times New Roman" w:hAnsi="Times New Roman" w:cs="Times New Roman"/>
          <w:sz w:val="24"/>
          <w:szCs w:val="24"/>
        </w:rPr>
      </w:pPr>
      <w:r w:rsidRPr="00A313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1395">
        <w:rPr>
          <w:rFonts w:ascii="Times New Roman" w:hAnsi="Times New Roman" w:cs="Times New Roman"/>
          <w:sz w:val="24"/>
          <w:szCs w:val="24"/>
        </w:rPr>
        <w:t xml:space="preserve">  (дата)</w:t>
      </w:r>
    </w:p>
    <w:p w:rsidR="003D62D2" w:rsidRPr="007A5415" w:rsidRDefault="003D62D2" w:rsidP="003D62D2">
      <w:pPr>
        <w:pStyle w:val="ConsPlusNormal"/>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spacing w:line="280" w:lineRule="exact"/>
        <w:jc w:val="both"/>
        <w:outlineLvl w:val="1"/>
        <w:rPr>
          <w:rFonts w:ascii="Times New Roman" w:hAnsi="Times New Roman" w:cs="Times New Roman"/>
          <w:sz w:val="28"/>
          <w:szCs w:val="28"/>
          <w:lang w:val="be-BY"/>
        </w:rPr>
      </w:pPr>
    </w:p>
    <w:p w:rsidR="003D62D2" w:rsidRPr="00DF5A0B" w:rsidRDefault="003D62D2" w:rsidP="003D62D2">
      <w:pPr>
        <w:pStyle w:val="ConsPlusNormal"/>
        <w:spacing w:line="280" w:lineRule="exact"/>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rPr>
      </w:pPr>
    </w:p>
    <w:p w:rsidR="003D62D2" w:rsidRPr="00B22FC5" w:rsidRDefault="003D62D2" w:rsidP="003D62D2">
      <w:pPr>
        <w:pStyle w:val="ConsPlusNormal"/>
        <w:spacing w:line="280" w:lineRule="exact"/>
        <w:ind w:left="4536"/>
        <w:jc w:val="both"/>
        <w:outlineLvl w:val="1"/>
        <w:rPr>
          <w:rFonts w:ascii="Times New Roman" w:hAnsi="Times New Roman" w:cs="Times New Roman"/>
          <w:sz w:val="30"/>
          <w:szCs w:val="30"/>
        </w:rPr>
      </w:pPr>
      <w:r w:rsidRPr="00B22FC5">
        <w:rPr>
          <w:rFonts w:ascii="Times New Roman" w:hAnsi="Times New Roman" w:cs="Times New Roman"/>
          <w:sz w:val="30"/>
          <w:szCs w:val="30"/>
        </w:rPr>
        <w:t xml:space="preserve">Приложение </w:t>
      </w:r>
      <w:r>
        <w:rPr>
          <w:rFonts w:ascii="Times New Roman" w:hAnsi="Times New Roman" w:cs="Times New Roman"/>
          <w:sz w:val="30"/>
          <w:szCs w:val="30"/>
        </w:rPr>
        <w:t>8</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B22FC5">
        <w:rPr>
          <w:rFonts w:ascii="Times New Roman" w:hAnsi="Times New Roman" w:cs="Times New Roman"/>
          <w:sz w:val="30"/>
          <w:szCs w:val="30"/>
        </w:rPr>
        <w:t>к Инструкции</w:t>
      </w:r>
      <w:r w:rsidRPr="00C22A85">
        <w:rPr>
          <w:rFonts w:ascii="Times New Roman" w:hAnsi="Times New Roman" w:cs="Times New Roman"/>
          <w:sz w:val="30"/>
          <w:szCs w:val="30"/>
        </w:rPr>
        <w:t xml:space="preserve"> о порядке организации</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C22A85">
        <w:rPr>
          <w:rFonts w:ascii="Times New Roman" w:hAnsi="Times New Roman" w:cs="Times New Roman"/>
          <w:sz w:val="30"/>
          <w:szCs w:val="30"/>
        </w:rPr>
        <w:t>и проведения Республиканского</w:t>
      </w:r>
    </w:p>
    <w:p w:rsidR="003D62D2" w:rsidRDefault="003D62D2" w:rsidP="003D62D2">
      <w:pPr>
        <w:pStyle w:val="ConsPlusNormal"/>
        <w:spacing w:line="280" w:lineRule="exact"/>
        <w:ind w:left="4536"/>
        <w:rPr>
          <w:rFonts w:ascii="Times New Roman" w:hAnsi="Times New Roman" w:cs="Times New Roman"/>
          <w:sz w:val="30"/>
          <w:szCs w:val="30"/>
          <w:lang w:val="be-BY"/>
        </w:rPr>
      </w:pPr>
      <w:r>
        <w:rPr>
          <w:rFonts w:ascii="Times New Roman" w:hAnsi="Times New Roman" w:cs="Times New Roman"/>
          <w:sz w:val="30"/>
          <w:szCs w:val="30"/>
        </w:rPr>
        <w:lastRenderedPageBreak/>
        <w:t xml:space="preserve">фестиваля-конкурса </w:t>
      </w:r>
      <w:r w:rsidRPr="00C22A85">
        <w:rPr>
          <w:rFonts w:ascii="Times New Roman" w:hAnsi="Times New Roman" w:cs="Times New Roman"/>
          <w:sz w:val="30"/>
          <w:szCs w:val="30"/>
        </w:rPr>
        <w:t>детского искусства «</w:t>
      </w:r>
      <w:proofErr w:type="spellStart"/>
      <w:r w:rsidRPr="00C22A85">
        <w:rPr>
          <w:rFonts w:ascii="Times New Roman" w:hAnsi="Times New Roman" w:cs="Times New Roman"/>
          <w:sz w:val="30"/>
          <w:szCs w:val="30"/>
        </w:rPr>
        <w:t>ЛьВёнок</w:t>
      </w:r>
      <w:proofErr w:type="spellEnd"/>
      <w:r w:rsidRPr="00C22A85">
        <w:rPr>
          <w:rFonts w:ascii="Times New Roman" w:hAnsi="Times New Roman" w:cs="Times New Roman"/>
          <w:sz w:val="30"/>
          <w:szCs w:val="30"/>
        </w:rPr>
        <w:t>» (</w:t>
      </w:r>
      <w:proofErr w:type="spellStart"/>
      <w:r w:rsidRPr="00C22A85">
        <w:rPr>
          <w:rFonts w:ascii="Times New Roman" w:hAnsi="Times New Roman" w:cs="Times New Roman"/>
          <w:sz w:val="30"/>
          <w:szCs w:val="30"/>
        </w:rPr>
        <w:t>Лидский</w:t>
      </w:r>
      <w:proofErr w:type="spellEnd"/>
      <w:r w:rsidRPr="00C22A85">
        <w:rPr>
          <w:rFonts w:ascii="Times New Roman" w:hAnsi="Times New Roman" w:cs="Times New Roman"/>
          <w:sz w:val="30"/>
          <w:szCs w:val="30"/>
        </w:rPr>
        <w:t xml:space="preserve"> венок).</w:t>
      </w:r>
    </w:p>
    <w:p w:rsidR="003D62D2" w:rsidRPr="00D37640" w:rsidRDefault="003D62D2" w:rsidP="003D62D2">
      <w:pPr>
        <w:pStyle w:val="ConsPlusNormal"/>
        <w:spacing w:line="280" w:lineRule="exact"/>
        <w:ind w:left="4536"/>
        <w:jc w:val="both"/>
        <w:rPr>
          <w:rFonts w:ascii="Times New Roman" w:hAnsi="Times New Roman" w:cs="Times New Roman"/>
          <w:sz w:val="30"/>
          <w:szCs w:val="30"/>
          <w:lang w:val="be-BY"/>
        </w:rPr>
      </w:pPr>
      <w:r w:rsidRPr="00DF5A0B">
        <w:rPr>
          <w:rFonts w:ascii="Times New Roman" w:hAnsi="Times New Roman" w:cs="Times New Roman"/>
          <w:sz w:val="30"/>
          <w:szCs w:val="30"/>
        </w:rPr>
        <w:t>Названия файлов для электронной почты.</w:t>
      </w:r>
    </w:p>
    <w:p w:rsidR="003D62D2" w:rsidRPr="00DF5A0B" w:rsidRDefault="003D62D2" w:rsidP="003D62D2">
      <w:pPr>
        <w:pStyle w:val="ConsPlusNormal"/>
        <w:rPr>
          <w:rFonts w:ascii="Times New Roman" w:hAnsi="Times New Roman" w:cs="Times New Roman"/>
          <w:sz w:val="28"/>
          <w:szCs w:val="28"/>
          <w:lang w:val="be-BY"/>
        </w:rPr>
      </w:pPr>
    </w:p>
    <w:p w:rsidR="003D62D2" w:rsidRPr="00546226" w:rsidRDefault="003D62D2" w:rsidP="003D62D2">
      <w:pPr>
        <w:pStyle w:val="ConsPlusNormal"/>
        <w:jc w:val="center"/>
        <w:rPr>
          <w:rFonts w:ascii="Times New Roman" w:hAnsi="Times New Roman" w:cs="Times New Roman"/>
          <w:b/>
          <w:sz w:val="30"/>
          <w:szCs w:val="30"/>
        </w:rPr>
      </w:pPr>
      <w:r w:rsidRPr="00546226">
        <w:rPr>
          <w:rFonts w:ascii="Times New Roman" w:hAnsi="Times New Roman" w:cs="Times New Roman"/>
          <w:b/>
          <w:sz w:val="30"/>
          <w:szCs w:val="30"/>
        </w:rPr>
        <w:t>Общий файл с документами по одной заявке.</w:t>
      </w:r>
    </w:p>
    <w:p w:rsidR="003D62D2" w:rsidRPr="00546226" w:rsidRDefault="003D62D2" w:rsidP="003D62D2">
      <w:pPr>
        <w:pStyle w:val="ConsPlusNormal"/>
        <w:jc w:val="center"/>
        <w:rPr>
          <w:rFonts w:ascii="Times New Roman" w:hAnsi="Times New Roman" w:cs="Times New Roman"/>
          <w:sz w:val="30"/>
          <w:szCs w:val="30"/>
        </w:rPr>
      </w:pPr>
    </w:p>
    <w:p w:rsidR="003D62D2" w:rsidRPr="00546226" w:rsidRDefault="003D62D2" w:rsidP="003D62D2">
      <w:pPr>
        <w:pStyle w:val="ConsPlusNormal"/>
        <w:numPr>
          <w:ilvl w:val="0"/>
          <w:numId w:val="2"/>
        </w:numPr>
        <w:rPr>
          <w:rFonts w:ascii="Times New Roman" w:hAnsi="Times New Roman" w:cs="Times New Roman"/>
          <w:sz w:val="30"/>
          <w:szCs w:val="30"/>
        </w:rPr>
      </w:pPr>
      <w:r w:rsidRPr="00546226">
        <w:rPr>
          <w:rFonts w:ascii="Times New Roman" w:hAnsi="Times New Roman" w:cs="Times New Roman"/>
          <w:sz w:val="30"/>
          <w:szCs w:val="30"/>
        </w:rPr>
        <w:t>Фамилия, имя собственное или название коллектива.</w:t>
      </w:r>
    </w:p>
    <w:p w:rsidR="003D62D2" w:rsidRPr="00546226" w:rsidRDefault="003D62D2" w:rsidP="003D62D2">
      <w:pPr>
        <w:pStyle w:val="ConsPlusNormal"/>
        <w:ind w:left="360"/>
        <w:rPr>
          <w:rFonts w:ascii="Times New Roman" w:hAnsi="Times New Roman" w:cs="Times New Roman"/>
          <w:sz w:val="30"/>
          <w:szCs w:val="30"/>
        </w:rPr>
      </w:pPr>
      <w:r w:rsidRPr="00546226">
        <w:rPr>
          <w:rFonts w:ascii="Times New Roman" w:hAnsi="Times New Roman" w:cs="Times New Roman"/>
          <w:sz w:val="30"/>
          <w:szCs w:val="30"/>
        </w:rPr>
        <w:t>В дуэтах, если нет названия, допустимо писать фамилии через знак «_».</w:t>
      </w:r>
    </w:p>
    <w:p w:rsidR="003D62D2" w:rsidRPr="00546226" w:rsidRDefault="003D62D2" w:rsidP="003D62D2">
      <w:pPr>
        <w:pStyle w:val="ConsPlusNormal"/>
        <w:numPr>
          <w:ilvl w:val="0"/>
          <w:numId w:val="2"/>
        </w:numPr>
        <w:rPr>
          <w:rFonts w:ascii="Times New Roman" w:hAnsi="Times New Roman" w:cs="Times New Roman"/>
          <w:sz w:val="30"/>
          <w:szCs w:val="30"/>
        </w:rPr>
      </w:pPr>
      <w:r w:rsidRPr="00546226">
        <w:rPr>
          <w:rFonts w:ascii="Times New Roman" w:hAnsi="Times New Roman" w:cs="Times New Roman"/>
          <w:sz w:val="30"/>
          <w:szCs w:val="30"/>
        </w:rPr>
        <w:t>Категория.</w:t>
      </w:r>
    </w:p>
    <w:p w:rsidR="003D62D2" w:rsidRPr="00546226" w:rsidRDefault="003D62D2" w:rsidP="003D62D2">
      <w:pPr>
        <w:pStyle w:val="ConsPlusNormal"/>
        <w:numPr>
          <w:ilvl w:val="0"/>
          <w:numId w:val="2"/>
        </w:numPr>
        <w:rPr>
          <w:rFonts w:ascii="Times New Roman" w:hAnsi="Times New Roman" w:cs="Times New Roman"/>
          <w:sz w:val="30"/>
          <w:szCs w:val="30"/>
        </w:rPr>
      </w:pPr>
      <w:r w:rsidRPr="00546226">
        <w:rPr>
          <w:rFonts w:ascii="Times New Roman" w:hAnsi="Times New Roman" w:cs="Times New Roman"/>
          <w:sz w:val="30"/>
          <w:szCs w:val="30"/>
        </w:rPr>
        <w:t>Номинация.</w:t>
      </w:r>
    </w:p>
    <w:p w:rsidR="003D62D2" w:rsidRPr="00546226" w:rsidRDefault="003D62D2" w:rsidP="003D62D2">
      <w:pPr>
        <w:pStyle w:val="ConsPlusNormal"/>
        <w:numPr>
          <w:ilvl w:val="0"/>
          <w:numId w:val="2"/>
        </w:numPr>
        <w:rPr>
          <w:rFonts w:ascii="Times New Roman" w:hAnsi="Times New Roman" w:cs="Times New Roman"/>
          <w:sz w:val="30"/>
          <w:szCs w:val="30"/>
        </w:rPr>
      </w:pPr>
      <w:r w:rsidRPr="00546226">
        <w:rPr>
          <w:rFonts w:ascii="Times New Roman" w:hAnsi="Times New Roman" w:cs="Times New Roman"/>
          <w:sz w:val="30"/>
          <w:szCs w:val="30"/>
        </w:rPr>
        <w:t>Сокращённое название направляющей стороны.</w:t>
      </w:r>
    </w:p>
    <w:p w:rsidR="003D62D2" w:rsidRPr="00546226" w:rsidRDefault="003D62D2" w:rsidP="003D62D2">
      <w:pPr>
        <w:pStyle w:val="ConsPlusNormal"/>
        <w:rPr>
          <w:rFonts w:ascii="Times New Roman" w:hAnsi="Times New Roman" w:cs="Times New Roman"/>
          <w:sz w:val="30"/>
          <w:szCs w:val="30"/>
        </w:rPr>
      </w:pPr>
    </w:p>
    <w:p w:rsidR="003D62D2" w:rsidRPr="00546226" w:rsidRDefault="003D62D2" w:rsidP="003D62D2">
      <w:pPr>
        <w:pStyle w:val="ConsPlusNormal"/>
        <w:ind w:left="360"/>
        <w:rPr>
          <w:rFonts w:ascii="Times New Roman" w:hAnsi="Times New Roman" w:cs="Times New Roman"/>
          <w:sz w:val="30"/>
          <w:szCs w:val="30"/>
        </w:rPr>
      </w:pPr>
      <w:r w:rsidRPr="00546226">
        <w:rPr>
          <w:rFonts w:ascii="Times New Roman" w:hAnsi="Times New Roman" w:cs="Times New Roman"/>
          <w:sz w:val="30"/>
          <w:szCs w:val="30"/>
        </w:rPr>
        <w:t xml:space="preserve">Слова разделяются знаком «_». Все остальные знаки (точка, тире, двоеточие и т.д.) запрещены. Допустимы сокращения. </w:t>
      </w:r>
    </w:p>
    <w:p w:rsidR="003D62D2" w:rsidRPr="00546226" w:rsidRDefault="003D62D2" w:rsidP="003D62D2">
      <w:pPr>
        <w:pStyle w:val="ConsPlusNormal"/>
        <w:ind w:left="360"/>
        <w:rPr>
          <w:rFonts w:ascii="Times New Roman" w:hAnsi="Times New Roman" w:cs="Times New Roman"/>
          <w:sz w:val="30"/>
          <w:szCs w:val="30"/>
        </w:rPr>
      </w:pPr>
      <w:r w:rsidRPr="00546226">
        <w:rPr>
          <w:rFonts w:ascii="Times New Roman" w:hAnsi="Times New Roman" w:cs="Times New Roman"/>
          <w:sz w:val="30"/>
          <w:szCs w:val="30"/>
        </w:rPr>
        <w:t>Типы файлов: папка, архив.</w:t>
      </w:r>
    </w:p>
    <w:p w:rsidR="003D62D2" w:rsidRPr="00546226" w:rsidRDefault="003D62D2" w:rsidP="003D62D2">
      <w:pPr>
        <w:pStyle w:val="ConsPlusNormal"/>
        <w:rPr>
          <w:rFonts w:ascii="Times New Roman" w:hAnsi="Times New Roman" w:cs="Times New Roman"/>
          <w:sz w:val="30"/>
          <w:szCs w:val="30"/>
        </w:rPr>
      </w:pPr>
    </w:p>
    <w:p w:rsidR="003D62D2" w:rsidRPr="00546226" w:rsidRDefault="003D62D2" w:rsidP="003D62D2">
      <w:pPr>
        <w:pStyle w:val="ConsPlusNormal"/>
        <w:ind w:left="360"/>
        <w:rPr>
          <w:rFonts w:ascii="Times New Roman" w:hAnsi="Times New Roman" w:cs="Times New Roman"/>
          <w:sz w:val="30"/>
          <w:szCs w:val="30"/>
        </w:rPr>
      </w:pPr>
      <w:r w:rsidRPr="00546226">
        <w:rPr>
          <w:rFonts w:ascii="Times New Roman" w:hAnsi="Times New Roman" w:cs="Times New Roman"/>
          <w:sz w:val="30"/>
          <w:szCs w:val="30"/>
        </w:rPr>
        <w:t>Примеры заполнения:</w:t>
      </w:r>
    </w:p>
    <w:p w:rsidR="003D62D2" w:rsidRPr="00546226" w:rsidRDefault="003D62D2" w:rsidP="003D62D2">
      <w:pPr>
        <w:pStyle w:val="ConsPlusNormal"/>
        <w:ind w:left="360"/>
        <w:rPr>
          <w:rFonts w:ascii="Times New Roman" w:hAnsi="Times New Roman" w:cs="Times New Roman"/>
          <w:sz w:val="30"/>
          <w:szCs w:val="30"/>
        </w:rPr>
      </w:pPr>
      <w:r w:rsidRPr="00546226">
        <w:rPr>
          <w:rFonts w:ascii="Times New Roman" w:hAnsi="Times New Roman" w:cs="Times New Roman"/>
          <w:sz w:val="30"/>
          <w:szCs w:val="30"/>
        </w:rPr>
        <w:t xml:space="preserve">Иванов </w:t>
      </w:r>
      <w:proofErr w:type="spellStart"/>
      <w:r w:rsidRPr="00546226">
        <w:rPr>
          <w:rFonts w:ascii="Times New Roman" w:hAnsi="Times New Roman" w:cs="Times New Roman"/>
          <w:sz w:val="30"/>
          <w:szCs w:val="30"/>
        </w:rPr>
        <w:t>Иван</w:t>
      </w:r>
      <w:proofErr w:type="gramStart"/>
      <w:r w:rsidRPr="00546226">
        <w:rPr>
          <w:rFonts w:ascii="Times New Roman" w:hAnsi="Times New Roman" w:cs="Times New Roman"/>
          <w:sz w:val="30"/>
          <w:szCs w:val="30"/>
        </w:rPr>
        <w:t>_А</w:t>
      </w:r>
      <w:proofErr w:type="gramEnd"/>
      <w:r w:rsidRPr="00546226">
        <w:rPr>
          <w:rFonts w:ascii="Times New Roman" w:hAnsi="Times New Roman" w:cs="Times New Roman"/>
          <w:sz w:val="30"/>
          <w:szCs w:val="30"/>
        </w:rPr>
        <w:t>_фортепиано_Лидская_ДШИ</w:t>
      </w:r>
      <w:proofErr w:type="spellEnd"/>
    </w:p>
    <w:p w:rsidR="003D62D2" w:rsidRPr="00546226" w:rsidRDefault="003D62D2" w:rsidP="003D62D2">
      <w:pPr>
        <w:pStyle w:val="ConsPlusNormal"/>
        <w:ind w:left="360"/>
        <w:rPr>
          <w:rFonts w:ascii="Times New Roman" w:hAnsi="Times New Roman" w:cs="Times New Roman"/>
          <w:sz w:val="30"/>
          <w:szCs w:val="30"/>
        </w:rPr>
      </w:pPr>
      <w:proofErr w:type="spellStart"/>
      <w:r w:rsidRPr="00546226">
        <w:rPr>
          <w:rFonts w:ascii="Times New Roman" w:hAnsi="Times New Roman" w:cs="Times New Roman"/>
          <w:sz w:val="30"/>
          <w:szCs w:val="30"/>
        </w:rPr>
        <w:t>Росинка</w:t>
      </w:r>
      <w:proofErr w:type="gramStart"/>
      <w:r w:rsidRPr="00546226">
        <w:rPr>
          <w:rFonts w:ascii="Times New Roman" w:hAnsi="Times New Roman" w:cs="Times New Roman"/>
          <w:sz w:val="30"/>
          <w:szCs w:val="30"/>
        </w:rPr>
        <w:t>_В</w:t>
      </w:r>
      <w:proofErr w:type="gramEnd"/>
      <w:r w:rsidRPr="00546226">
        <w:rPr>
          <w:rFonts w:ascii="Times New Roman" w:hAnsi="Times New Roman" w:cs="Times New Roman"/>
          <w:sz w:val="30"/>
          <w:szCs w:val="30"/>
        </w:rPr>
        <w:t>_анс_нар_смеш_Лидская_ДШИ</w:t>
      </w:r>
      <w:proofErr w:type="spellEnd"/>
    </w:p>
    <w:p w:rsidR="003D62D2" w:rsidRPr="00546226" w:rsidRDefault="003D62D2" w:rsidP="003D62D2">
      <w:pPr>
        <w:pStyle w:val="ConsPlusNormal"/>
        <w:ind w:left="360"/>
        <w:rPr>
          <w:rFonts w:ascii="Times New Roman" w:hAnsi="Times New Roman" w:cs="Times New Roman"/>
          <w:sz w:val="30"/>
          <w:szCs w:val="30"/>
        </w:rPr>
      </w:pPr>
      <w:proofErr w:type="spellStart"/>
      <w:r w:rsidRPr="00546226">
        <w:rPr>
          <w:rFonts w:ascii="Times New Roman" w:hAnsi="Times New Roman" w:cs="Times New Roman"/>
          <w:sz w:val="30"/>
          <w:szCs w:val="30"/>
        </w:rPr>
        <w:t>Иванов_Петрова</w:t>
      </w:r>
      <w:proofErr w:type="gramStart"/>
      <w:r w:rsidRPr="00546226">
        <w:rPr>
          <w:rFonts w:ascii="Times New Roman" w:hAnsi="Times New Roman" w:cs="Times New Roman"/>
          <w:sz w:val="30"/>
          <w:szCs w:val="30"/>
        </w:rPr>
        <w:t>_С</w:t>
      </w:r>
      <w:proofErr w:type="gramEnd"/>
      <w:r w:rsidRPr="00546226">
        <w:rPr>
          <w:rFonts w:ascii="Times New Roman" w:hAnsi="Times New Roman" w:cs="Times New Roman"/>
          <w:sz w:val="30"/>
          <w:szCs w:val="30"/>
        </w:rPr>
        <w:t>_анс_фортепиано_Лидская_ДШИ</w:t>
      </w:r>
      <w:proofErr w:type="spellEnd"/>
    </w:p>
    <w:p w:rsidR="003D62D2" w:rsidRPr="00546226" w:rsidRDefault="003D62D2" w:rsidP="003D62D2">
      <w:pPr>
        <w:pStyle w:val="ConsPlusNormal"/>
        <w:ind w:left="360"/>
        <w:rPr>
          <w:rFonts w:ascii="Times New Roman" w:hAnsi="Times New Roman" w:cs="Times New Roman"/>
          <w:sz w:val="30"/>
          <w:szCs w:val="30"/>
        </w:rPr>
      </w:pPr>
      <w:proofErr w:type="spellStart"/>
      <w:r w:rsidRPr="00546226">
        <w:rPr>
          <w:rFonts w:ascii="Times New Roman" w:hAnsi="Times New Roman" w:cs="Times New Roman"/>
          <w:sz w:val="30"/>
          <w:szCs w:val="30"/>
        </w:rPr>
        <w:t>Духовой_орк</w:t>
      </w:r>
      <w:proofErr w:type="gramStart"/>
      <w:r w:rsidRPr="00546226">
        <w:rPr>
          <w:rFonts w:ascii="Times New Roman" w:hAnsi="Times New Roman" w:cs="Times New Roman"/>
          <w:sz w:val="30"/>
          <w:szCs w:val="30"/>
        </w:rPr>
        <w:t>_В</w:t>
      </w:r>
      <w:proofErr w:type="gramEnd"/>
      <w:r w:rsidRPr="00546226">
        <w:rPr>
          <w:rFonts w:ascii="Times New Roman" w:hAnsi="Times New Roman" w:cs="Times New Roman"/>
          <w:sz w:val="30"/>
          <w:szCs w:val="30"/>
        </w:rPr>
        <w:t>_Лидская_ДШИ</w:t>
      </w:r>
      <w:proofErr w:type="spellEnd"/>
    </w:p>
    <w:p w:rsidR="003D62D2" w:rsidRPr="00546226" w:rsidRDefault="003D62D2" w:rsidP="003D62D2">
      <w:pPr>
        <w:pStyle w:val="ConsPlusNormal"/>
        <w:rPr>
          <w:rFonts w:ascii="Times New Roman" w:hAnsi="Times New Roman" w:cs="Times New Roman"/>
          <w:sz w:val="30"/>
          <w:szCs w:val="30"/>
        </w:rPr>
      </w:pPr>
    </w:p>
    <w:p w:rsidR="003D62D2" w:rsidRPr="00546226" w:rsidRDefault="003D62D2" w:rsidP="003D62D2">
      <w:pPr>
        <w:pStyle w:val="ConsPlusNormal"/>
        <w:jc w:val="center"/>
        <w:rPr>
          <w:rFonts w:ascii="Times New Roman" w:hAnsi="Times New Roman" w:cs="Times New Roman"/>
          <w:b/>
          <w:sz w:val="30"/>
          <w:szCs w:val="30"/>
        </w:rPr>
      </w:pPr>
      <w:r w:rsidRPr="00546226">
        <w:rPr>
          <w:rFonts w:ascii="Times New Roman" w:hAnsi="Times New Roman" w:cs="Times New Roman"/>
          <w:b/>
          <w:sz w:val="30"/>
          <w:szCs w:val="30"/>
        </w:rPr>
        <w:t>Файл с заявкой.</w:t>
      </w:r>
    </w:p>
    <w:p w:rsidR="003D62D2" w:rsidRPr="00546226" w:rsidRDefault="003D62D2" w:rsidP="003D62D2">
      <w:pPr>
        <w:pStyle w:val="ConsPlusNormal"/>
        <w:numPr>
          <w:ilvl w:val="0"/>
          <w:numId w:val="3"/>
        </w:numPr>
        <w:rPr>
          <w:rFonts w:ascii="Times New Roman" w:hAnsi="Times New Roman" w:cs="Times New Roman"/>
          <w:sz w:val="30"/>
          <w:szCs w:val="30"/>
        </w:rPr>
      </w:pPr>
      <w:r w:rsidRPr="00546226">
        <w:rPr>
          <w:rFonts w:ascii="Times New Roman" w:hAnsi="Times New Roman" w:cs="Times New Roman"/>
          <w:sz w:val="30"/>
          <w:szCs w:val="30"/>
        </w:rPr>
        <w:t>Название документа.</w:t>
      </w:r>
    </w:p>
    <w:p w:rsidR="003D62D2" w:rsidRPr="00546226" w:rsidRDefault="003D62D2" w:rsidP="003D62D2">
      <w:pPr>
        <w:pStyle w:val="ConsPlusNormal"/>
        <w:numPr>
          <w:ilvl w:val="0"/>
          <w:numId w:val="3"/>
        </w:numPr>
        <w:rPr>
          <w:rFonts w:ascii="Times New Roman" w:hAnsi="Times New Roman" w:cs="Times New Roman"/>
          <w:sz w:val="30"/>
          <w:szCs w:val="30"/>
        </w:rPr>
      </w:pPr>
      <w:r w:rsidRPr="00546226">
        <w:rPr>
          <w:rFonts w:ascii="Times New Roman" w:hAnsi="Times New Roman" w:cs="Times New Roman"/>
          <w:sz w:val="30"/>
          <w:szCs w:val="30"/>
        </w:rPr>
        <w:t>Фамилия или название коллектива.</w:t>
      </w:r>
    </w:p>
    <w:p w:rsidR="003D62D2" w:rsidRPr="00546226" w:rsidRDefault="003D62D2" w:rsidP="003D62D2">
      <w:pPr>
        <w:pStyle w:val="ConsPlusNormal"/>
        <w:ind w:left="720"/>
        <w:rPr>
          <w:rFonts w:ascii="Times New Roman" w:hAnsi="Times New Roman" w:cs="Times New Roman"/>
          <w:sz w:val="30"/>
          <w:szCs w:val="30"/>
        </w:rPr>
      </w:pPr>
      <w:r w:rsidRPr="00546226">
        <w:rPr>
          <w:rFonts w:ascii="Times New Roman" w:hAnsi="Times New Roman" w:cs="Times New Roman"/>
          <w:sz w:val="30"/>
          <w:szCs w:val="30"/>
        </w:rPr>
        <w:t>В дуэтах, если нет названия, допустимо писать фамилии через знак «_».</w:t>
      </w:r>
    </w:p>
    <w:p w:rsidR="003D62D2" w:rsidRPr="00546226" w:rsidRDefault="003D62D2" w:rsidP="003D62D2">
      <w:pPr>
        <w:pStyle w:val="ConsPlusNormal"/>
        <w:rPr>
          <w:rFonts w:ascii="Times New Roman" w:hAnsi="Times New Roman" w:cs="Times New Roman"/>
          <w:sz w:val="30"/>
          <w:szCs w:val="30"/>
        </w:rPr>
      </w:pPr>
    </w:p>
    <w:p w:rsidR="003D62D2" w:rsidRPr="00546226" w:rsidRDefault="003D62D2" w:rsidP="003D62D2">
      <w:pPr>
        <w:pStyle w:val="ConsPlusNormal"/>
        <w:ind w:firstLine="708"/>
        <w:rPr>
          <w:rFonts w:ascii="Times New Roman" w:hAnsi="Times New Roman" w:cs="Times New Roman"/>
          <w:sz w:val="30"/>
          <w:szCs w:val="30"/>
        </w:rPr>
      </w:pPr>
      <w:r w:rsidRPr="00546226">
        <w:rPr>
          <w:rFonts w:ascii="Times New Roman" w:hAnsi="Times New Roman" w:cs="Times New Roman"/>
          <w:sz w:val="30"/>
          <w:szCs w:val="30"/>
        </w:rPr>
        <w:t xml:space="preserve">Типы файлов: </w:t>
      </w:r>
      <w:r w:rsidRPr="00546226">
        <w:rPr>
          <w:rFonts w:ascii="Times New Roman" w:hAnsi="Times New Roman" w:cs="Times New Roman"/>
          <w:sz w:val="30"/>
          <w:szCs w:val="30"/>
          <w:lang w:val="en-US"/>
        </w:rPr>
        <w:t>doc</w:t>
      </w:r>
      <w:r w:rsidRPr="00546226">
        <w:rPr>
          <w:rFonts w:ascii="Times New Roman" w:hAnsi="Times New Roman" w:cs="Times New Roman"/>
          <w:sz w:val="30"/>
          <w:szCs w:val="30"/>
        </w:rPr>
        <w:t xml:space="preserve">, </w:t>
      </w:r>
      <w:proofErr w:type="spellStart"/>
      <w:r w:rsidRPr="00546226">
        <w:rPr>
          <w:rFonts w:ascii="Times New Roman" w:hAnsi="Times New Roman" w:cs="Times New Roman"/>
          <w:sz w:val="30"/>
          <w:szCs w:val="30"/>
          <w:lang w:val="en-US"/>
        </w:rPr>
        <w:t>docx</w:t>
      </w:r>
      <w:proofErr w:type="spellEnd"/>
      <w:r w:rsidRPr="00546226">
        <w:rPr>
          <w:rFonts w:ascii="Times New Roman" w:hAnsi="Times New Roman" w:cs="Times New Roman"/>
          <w:sz w:val="30"/>
          <w:szCs w:val="30"/>
        </w:rPr>
        <w:t>.</w:t>
      </w:r>
    </w:p>
    <w:p w:rsidR="003D62D2" w:rsidRPr="00546226" w:rsidRDefault="003D62D2" w:rsidP="003D62D2">
      <w:pPr>
        <w:pStyle w:val="ConsPlusNormal"/>
        <w:rPr>
          <w:rFonts w:ascii="Times New Roman" w:hAnsi="Times New Roman" w:cs="Times New Roman"/>
          <w:sz w:val="30"/>
          <w:szCs w:val="30"/>
        </w:rPr>
      </w:pPr>
    </w:p>
    <w:p w:rsidR="003D62D2" w:rsidRPr="00546226" w:rsidRDefault="003D62D2" w:rsidP="003D62D2">
      <w:pPr>
        <w:pStyle w:val="ConsPlusNormal"/>
        <w:ind w:firstLine="708"/>
        <w:rPr>
          <w:rFonts w:ascii="Times New Roman" w:hAnsi="Times New Roman" w:cs="Times New Roman"/>
          <w:sz w:val="30"/>
          <w:szCs w:val="30"/>
        </w:rPr>
      </w:pPr>
      <w:r w:rsidRPr="00546226">
        <w:rPr>
          <w:rFonts w:ascii="Times New Roman" w:hAnsi="Times New Roman" w:cs="Times New Roman"/>
          <w:sz w:val="30"/>
          <w:szCs w:val="30"/>
        </w:rPr>
        <w:t>Примеры заполнения:</w:t>
      </w:r>
    </w:p>
    <w:p w:rsidR="003D62D2" w:rsidRPr="00546226" w:rsidRDefault="003D62D2" w:rsidP="003D62D2">
      <w:pPr>
        <w:pStyle w:val="ConsPlusNormal"/>
        <w:ind w:firstLine="708"/>
        <w:rPr>
          <w:rFonts w:ascii="Times New Roman" w:hAnsi="Times New Roman" w:cs="Times New Roman"/>
          <w:sz w:val="30"/>
          <w:szCs w:val="30"/>
        </w:rPr>
      </w:pPr>
      <w:proofErr w:type="spellStart"/>
      <w:r w:rsidRPr="00546226">
        <w:rPr>
          <w:rFonts w:ascii="Times New Roman" w:hAnsi="Times New Roman" w:cs="Times New Roman"/>
          <w:sz w:val="30"/>
          <w:szCs w:val="30"/>
        </w:rPr>
        <w:t>Заявка_Иванов</w:t>
      </w:r>
      <w:proofErr w:type="spellEnd"/>
    </w:p>
    <w:p w:rsidR="003D62D2" w:rsidRPr="00546226" w:rsidRDefault="003D62D2" w:rsidP="003D62D2">
      <w:pPr>
        <w:pStyle w:val="ConsPlusNormal"/>
        <w:ind w:firstLine="708"/>
        <w:rPr>
          <w:rFonts w:ascii="Times New Roman" w:hAnsi="Times New Roman" w:cs="Times New Roman"/>
          <w:sz w:val="30"/>
          <w:szCs w:val="30"/>
        </w:rPr>
      </w:pPr>
      <w:proofErr w:type="spellStart"/>
      <w:r w:rsidRPr="00546226">
        <w:rPr>
          <w:rFonts w:ascii="Times New Roman" w:hAnsi="Times New Roman" w:cs="Times New Roman"/>
          <w:sz w:val="30"/>
          <w:szCs w:val="30"/>
        </w:rPr>
        <w:t>Заявка_Иванов_Петрова</w:t>
      </w:r>
      <w:proofErr w:type="spellEnd"/>
    </w:p>
    <w:p w:rsidR="003D62D2" w:rsidRPr="00546226" w:rsidRDefault="003D62D2" w:rsidP="003D62D2">
      <w:pPr>
        <w:pStyle w:val="ConsPlusNormal"/>
        <w:ind w:firstLine="708"/>
        <w:rPr>
          <w:rFonts w:ascii="Times New Roman" w:hAnsi="Times New Roman" w:cs="Times New Roman"/>
          <w:sz w:val="30"/>
          <w:szCs w:val="30"/>
        </w:rPr>
      </w:pPr>
      <w:proofErr w:type="spellStart"/>
      <w:r w:rsidRPr="00546226">
        <w:rPr>
          <w:rFonts w:ascii="Times New Roman" w:hAnsi="Times New Roman" w:cs="Times New Roman"/>
          <w:sz w:val="30"/>
          <w:szCs w:val="30"/>
        </w:rPr>
        <w:t>Заявка_хор</w:t>
      </w:r>
      <w:proofErr w:type="spellEnd"/>
    </w:p>
    <w:p w:rsidR="003D62D2" w:rsidRDefault="003D62D2" w:rsidP="003D62D2">
      <w:pPr>
        <w:pStyle w:val="ConsPlusNormal"/>
        <w:rPr>
          <w:rFonts w:ascii="Times New Roman" w:hAnsi="Times New Roman" w:cs="Times New Roman"/>
          <w:sz w:val="30"/>
          <w:szCs w:val="30"/>
        </w:rPr>
      </w:pPr>
    </w:p>
    <w:p w:rsidR="003D62D2" w:rsidRDefault="003D62D2" w:rsidP="003D62D2">
      <w:pPr>
        <w:pStyle w:val="ConsPlusNormal"/>
        <w:rPr>
          <w:rFonts w:ascii="Times New Roman" w:hAnsi="Times New Roman" w:cs="Times New Roman"/>
          <w:sz w:val="30"/>
          <w:szCs w:val="30"/>
        </w:rPr>
      </w:pPr>
    </w:p>
    <w:p w:rsidR="003D62D2" w:rsidRPr="00546226" w:rsidRDefault="003D62D2" w:rsidP="003D62D2">
      <w:pPr>
        <w:pStyle w:val="ConsPlusNormal"/>
        <w:rPr>
          <w:rFonts w:ascii="Times New Roman" w:hAnsi="Times New Roman" w:cs="Times New Roman"/>
          <w:sz w:val="30"/>
          <w:szCs w:val="30"/>
        </w:rPr>
      </w:pPr>
    </w:p>
    <w:p w:rsidR="003D62D2" w:rsidRPr="00546226" w:rsidRDefault="003D62D2" w:rsidP="003D62D2">
      <w:pPr>
        <w:pStyle w:val="ConsPlusNormal"/>
        <w:jc w:val="center"/>
        <w:rPr>
          <w:rFonts w:ascii="Times New Roman" w:hAnsi="Times New Roman" w:cs="Times New Roman"/>
          <w:b/>
          <w:sz w:val="30"/>
          <w:szCs w:val="30"/>
        </w:rPr>
      </w:pPr>
      <w:r w:rsidRPr="00546226">
        <w:rPr>
          <w:rFonts w:ascii="Times New Roman" w:hAnsi="Times New Roman" w:cs="Times New Roman"/>
          <w:b/>
          <w:sz w:val="30"/>
          <w:szCs w:val="30"/>
        </w:rPr>
        <w:t>Файл с фотографией.</w:t>
      </w:r>
    </w:p>
    <w:p w:rsidR="003D62D2" w:rsidRPr="00546226" w:rsidRDefault="003D62D2" w:rsidP="003D62D2">
      <w:pPr>
        <w:pStyle w:val="ConsPlusNormal"/>
        <w:rPr>
          <w:rFonts w:ascii="Times New Roman" w:hAnsi="Times New Roman" w:cs="Times New Roman"/>
          <w:sz w:val="30"/>
          <w:szCs w:val="30"/>
        </w:rPr>
      </w:pPr>
    </w:p>
    <w:p w:rsidR="003D62D2" w:rsidRPr="00546226" w:rsidRDefault="003D62D2" w:rsidP="003D62D2">
      <w:pPr>
        <w:pStyle w:val="ConsPlusNormal"/>
        <w:numPr>
          <w:ilvl w:val="0"/>
          <w:numId w:val="4"/>
        </w:numPr>
        <w:rPr>
          <w:rFonts w:ascii="Times New Roman" w:hAnsi="Times New Roman" w:cs="Times New Roman"/>
          <w:sz w:val="30"/>
          <w:szCs w:val="30"/>
        </w:rPr>
      </w:pPr>
      <w:r w:rsidRPr="00546226">
        <w:rPr>
          <w:rFonts w:ascii="Times New Roman" w:hAnsi="Times New Roman" w:cs="Times New Roman"/>
          <w:sz w:val="30"/>
          <w:szCs w:val="30"/>
        </w:rPr>
        <w:t>Название документа (сокращённо).</w:t>
      </w:r>
    </w:p>
    <w:p w:rsidR="003D62D2" w:rsidRPr="00546226" w:rsidRDefault="003D62D2" w:rsidP="003D62D2">
      <w:pPr>
        <w:pStyle w:val="ConsPlusNormal"/>
        <w:numPr>
          <w:ilvl w:val="0"/>
          <w:numId w:val="4"/>
        </w:numPr>
        <w:rPr>
          <w:rFonts w:ascii="Times New Roman" w:hAnsi="Times New Roman" w:cs="Times New Roman"/>
          <w:sz w:val="30"/>
          <w:szCs w:val="30"/>
        </w:rPr>
      </w:pPr>
      <w:r w:rsidRPr="00546226">
        <w:rPr>
          <w:rFonts w:ascii="Times New Roman" w:hAnsi="Times New Roman" w:cs="Times New Roman"/>
          <w:sz w:val="30"/>
          <w:szCs w:val="30"/>
        </w:rPr>
        <w:t>Фамилия, имя собственное или название коллектива.</w:t>
      </w:r>
    </w:p>
    <w:p w:rsidR="003D62D2" w:rsidRPr="00546226" w:rsidRDefault="003D62D2" w:rsidP="003D62D2">
      <w:pPr>
        <w:pStyle w:val="ConsPlusNormal"/>
        <w:ind w:left="360"/>
        <w:rPr>
          <w:rFonts w:ascii="Times New Roman" w:hAnsi="Times New Roman" w:cs="Times New Roman"/>
          <w:sz w:val="30"/>
          <w:szCs w:val="30"/>
        </w:rPr>
      </w:pPr>
      <w:r w:rsidRPr="00546226">
        <w:rPr>
          <w:rFonts w:ascii="Times New Roman" w:hAnsi="Times New Roman" w:cs="Times New Roman"/>
          <w:sz w:val="30"/>
          <w:szCs w:val="30"/>
        </w:rPr>
        <w:t>В дуэтах, если нет названия, допустимо писать фамилии через знак «_».</w:t>
      </w:r>
    </w:p>
    <w:p w:rsidR="003D62D2" w:rsidRPr="00546226" w:rsidRDefault="003D62D2" w:rsidP="003D62D2">
      <w:pPr>
        <w:pStyle w:val="ConsPlusNormal"/>
        <w:numPr>
          <w:ilvl w:val="0"/>
          <w:numId w:val="4"/>
        </w:numPr>
        <w:rPr>
          <w:rFonts w:ascii="Times New Roman" w:hAnsi="Times New Roman" w:cs="Times New Roman"/>
          <w:sz w:val="30"/>
          <w:szCs w:val="30"/>
        </w:rPr>
      </w:pPr>
      <w:r w:rsidRPr="00546226">
        <w:rPr>
          <w:rFonts w:ascii="Times New Roman" w:hAnsi="Times New Roman" w:cs="Times New Roman"/>
          <w:sz w:val="30"/>
          <w:szCs w:val="30"/>
        </w:rPr>
        <w:lastRenderedPageBreak/>
        <w:t>Категория.</w:t>
      </w:r>
    </w:p>
    <w:p w:rsidR="003D62D2" w:rsidRPr="00546226" w:rsidRDefault="003D62D2" w:rsidP="003D62D2">
      <w:pPr>
        <w:pStyle w:val="ConsPlusNormal"/>
        <w:numPr>
          <w:ilvl w:val="0"/>
          <w:numId w:val="4"/>
        </w:numPr>
        <w:rPr>
          <w:rFonts w:ascii="Times New Roman" w:hAnsi="Times New Roman" w:cs="Times New Roman"/>
          <w:sz w:val="30"/>
          <w:szCs w:val="30"/>
        </w:rPr>
      </w:pPr>
      <w:r w:rsidRPr="00546226">
        <w:rPr>
          <w:rFonts w:ascii="Times New Roman" w:hAnsi="Times New Roman" w:cs="Times New Roman"/>
          <w:sz w:val="30"/>
          <w:szCs w:val="30"/>
        </w:rPr>
        <w:t>Номинация.</w:t>
      </w:r>
    </w:p>
    <w:p w:rsidR="003D62D2" w:rsidRPr="00546226" w:rsidRDefault="003D62D2" w:rsidP="003D62D2">
      <w:pPr>
        <w:pStyle w:val="ConsPlusNormal"/>
        <w:numPr>
          <w:ilvl w:val="0"/>
          <w:numId w:val="4"/>
        </w:numPr>
        <w:rPr>
          <w:rFonts w:ascii="Times New Roman" w:hAnsi="Times New Roman" w:cs="Times New Roman"/>
          <w:sz w:val="30"/>
          <w:szCs w:val="30"/>
        </w:rPr>
      </w:pPr>
      <w:r w:rsidRPr="00546226">
        <w:rPr>
          <w:rFonts w:ascii="Times New Roman" w:hAnsi="Times New Roman" w:cs="Times New Roman"/>
          <w:sz w:val="30"/>
          <w:szCs w:val="30"/>
        </w:rPr>
        <w:t>Сокращённое название направляющей стороны.</w:t>
      </w:r>
    </w:p>
    <w:p w:rsidR="003D62D2" w:rsidRPr="00546226" w:rsidRDefault="003D62D2" w:rsidP="003D62D2">
      <w:pPr>
        <w:pStyle w:val="ConsPlusNormal"/>
        <w:rPr>
          <w:rFonts w:ascii="Times New Roman" w:hAnsi="Times New Roman" w:cs="Times New Roman"/>
          <w:sz w:val="30"/>
          <w:szCs w:val="30"/>
        </w:rPr>
      </w:pPr>
    </w:p>
    <w:p w:rsidR="003D62D2" w:rsidRPr="00546226" w:rsidRDefault="003D62D2" w:rsidP="003D62D2">
      <w:pPr>
        <w:pStyle w:val="ConsPlusNormal"/>
        <w:ind w:left="360"/>
        <w:rPr>
          <w:rFonts w:ascii="Times New Roman" w:hAnsi="Times New Roman" w:cs="Times New Roman"/>
          <w:sz w:val="30"/>
          <w:szCs w:val="30"/>
        </w:rPr>
      </w:pPr>
      <w:r w:rsidRPr="00546226">
        <w:rPr>
          <w:rFonts w:ascii="Times New Roman" w:hAnsi="Times New Roman" w:cs="Times New Roman"/>
          <w:sz w:val="30"/>
          <w:szCs w:val="30"/>
        </w:rPr>
        <w:t xml:space="preserve">Слова разделяются знаком «_». Все остальные знаки (точка, тире, двоеточие и т.д.) запрещены. Допустимы сокращения. </w:t>
      </w:r>
    </w:p>
    <w:p w:rsidR="003D62D2" w:rsidRPr="00546226" w:rsidRDefault="003D62D2" w:rsidP="003D62D2">
      <w:pPr>
        <w:pStyle w:val="ConsPlusNormal"/>
        <w:ind w:left="360"/>
        <w:rPr>
          <w:rFonts w:ascii="Times New Roman" w:hAnsi="Times New Roman" w:cs="Times New Roman"/>
          <w:sz w:val="30"/>
          <w:szCs w:val="30"/>
        </w:rPr>
      </w:pPr>
      <w:r w:rsidRPr="00546226">
        <w:rPr>
          <w:rFonts w:ascii="Times New Roman" w:hAnsi="Times New Roman" w:cs="Times New Roman"/>
          <w:sz w:val="30"/>
          <w:szCs w:val="30"/>
        </w:rPr>
        <w:t xml:space="preserve">Типы файлов: </w:t>
      </w:r>
      <w:r w:rsidRPr="00546226">
        <w:rPr>
          <w:rFonts w:ascii="Times New Roman" w:hAnsi="Times New Roman" w:cs="Times New Roman"/>
          <w:sz w:val="30"/>
          <w:szCs w:val="30"/>
          <w:lang w:val="en-US"/>
        </w:rPr>
        <w:t>jpg</w:t>
      </w:r>
      <w:r w:rsidRPr="00546226">
        <w:rPr>
          <w:rFonts w:ascii="Times New Roman" w:hAnsi="Times New Roman" w:cs="Times New Roman"/>
          <w:sz w:val="30"/>
          <w:szCs w:val="30"/>
        </w:rPr>
        <w:t>.</w:t>
      </w:r>
    </w:p>
    <w:p w:rsidR="003D62D2" w:rsidRPr="00546226" w:rsidRDefault="003D62D2" w:rsidP="003D62D2">
      <w:pPr>
        <w:pStyle w:val="ConsPlusNormal"/>
        <w:rPr>
          <w:rFonts w:ascii="Times New Roman" w:hAnsi="Times New Roman" w:cs="Times New Roman"/>
          <w:sz w:val="30"/>
          <w:szCs w:val="30"/>
        </w:rPr>
      </w:pPr>
    </w:p>
    <w:p w:rsidR="003D62D2" w:rsidRPr="00546226" w:rsidRDefault="003D62D2" w:rsidP="003D62D2">
      <w:pPr>
        <w:pStyle w:val="ConsPlusNormal"/>
        <w:ind w:left="360"/>
        <w:rPr>
          <w:rFonts w:ascii="Times New Roman" w:hAnsi="Times New Roman" w:cs="Times New Roman"/>
          <w:sz w:val="30"/>
          <w:szCs w:val="30"/>
        </w:rPr>
      </w:pPr>
      <w:r w:rsidRPr="00546226">
        <w:rPr>
          <w:rFonts w:ascii="Times New Roman" w:hAnsi="Times New Roman" w:cs="Times New Roman"/>
          <w:sz w:val="30"/>
          <w:szCs w:val="30"/>
        </w:rPr>
        <w:t>Примеры заполнения:</w:t>
      </w:r>
    </w:p>
    <w:p w:rsidR="003D62D2" w:rsidRPr="00546226" w:rsidRDefault="003D62D2" w:rsidP="003D62D2">
      <w:pPr>
        <w:pStyle w:val="ConsPlusNormal"/>
        <w:ind w:left="360"/>
        <w:rPr>
          <w:rFonts w:ascii="Times New Roman" w:hAnsi="Times New Roman" w:cs="Times New Roman"/>
          <w:sz w:val="30"/>
          <w:szCs w:val="30"/>
        </w:rPr>
      </w:pPr>
      <w:proofErr w:type="spellStart"/>
      <w:r w:rsidRPr="00546226">
        <w:rPr>
          <w:rFonts w:ascii="Times New Roman" w:hAnsi="Times New Roman" w:cs="Times New Roman"/>
          <w:sz w:val="30"/>
          <w:szCs w:val="30"/>
        </w:rPr>
        <w:t>Фото_Иванов_Иван</w:t>
      </w:r>
      <w:proofErr w:type="gramStart"/>
      <w:r w:rsidRPr="00546226">
        <w:rPr>
          <w:rFonts w:ascii="Times New Roman" w:hAnsi="Times New Roman" w:cs="Times New Roman"/>
          <w:sz w:val="30"/>
          <w:szCs w:val="30"/>
        </w:rPr>
        <w:t>_А</w:t>
      </w:r>
      <w:proofErr w:type="gramEnd"/>
      <w:r w:rsidRPr="00546226">
        <w:rPr>
          <w:rFonts w:ascii="Times New Roman" w:hAnsi="Times New Roman" w:cs="Times New Roman"/>
          <w:sz w:val="30"/>
          <w:szCs w:val="30"/>
        </w:rPr>
        <w:t>_фортепиано_Лидская</w:t>
      </w:r>
      <w:proofErr w:type="spellEnd"/>
      <w:r w:rsidRPr="00546226">
        <w:rPr>
          <w:rFonts w:ascii="Times New Roman" w:hAnsi="Times New Roman" w:cs="Times New Roman"/>
          <w:sz w:val="30"/>
          <w:szCs w:val="30"/>
        </w:rPr>
        <w:t xml:space="preserve"> _ДШИ</w:t>
      </w:r>
    </w:p>
    <w:p w:rsidR="003D62D2" w:rsidRPr="00546226" w:rsidRDefault="003D62D2" w:rsidP="003D62D2">
      <w:pPr>
        <w:pStyle w:val="ConsPlusNormal"/>
        <w:ind w:left="360"/>
        <w:rPr>
          <w:rFonts w:ascii="Times New Roman" w:hAnsi="Times New Roman" w:cs="Times New Roman"/>
          <w:sz w:val="30"/>
          <w:szCs w:val="30"/>
        </w:rPr>
      </w:pPr>
      <w:proofErr w:type="spellStart"/>
      <w:r w:rsidRPr="00546226">
        <w:rPr>
          <w:rFonts w:ascii="Times New Roman" w:hAnsi="Times New Roman" w:cs="Times New Roman"/>
          <w:sz w:val="30"/>
          <w:szCs w:val="30"/>
        </w:rPr>
        <w:t>Фото_Росинка</w:t>
      </w:r>
      <w:proofErr w:type="gramStart"/>
      <w:r w:rsidRPr="00546226">
        <w:rPr>
          <w:rFonts w:ascii="Times New Roman" w:hAnsi="Times New Roman" w:cs="Times New Roman"/>
          <w:sz w:val="30"/>
          <w:szCs w:val="30"/>
        </w:rPr>
        <w:t>_В</w:t>
      </w:r>
      <w:proofErr w:type="gramEnd"/>
      <w:r w:rsidRPr="00546226">
        <w:rPr>
          <w:rFonts w:ascii="Times New Roman" w:hAnsi="Times New Roman" w:cs="Times New Roman"/>
          <w:sz w:val="30"/>
          <w:szCs w:val="30"/>
        </w:rPr>
        <w:t>_анс_нар_смеш_Лидская_ДШИ</w:t>
      </w:r>
      <w:proofErr w:type="spellEnd"/>
    </w:p>
    <w:p w:rsidR="003D62D2" w:rsidRPr="00546226" w:rsidRDefault="003D62D2" w:rsidP="003D62D2">
      <w:pPr>
        <w:pStyle w:val="ConsPlusNormal"/>
        <w:ind w:left="360"/>
        <w:rPr>
          <w:rFonts w:ascii="Times New Roman" w:hAnsi="Times New Roman" w:cs="Times New Roman"/>
          <w:sz w:val="30"/>
          <w:szCs w:val="30"/>
        </w:rPr>
      </w:pPr>
      <w:proofErr w:type="spellStart"/>
      <w:r w:rsidRPr="00546226">
        <w:rPr>
          <w:rFonts w:ascii="Times New Roman" w:hAnsi="Times New Roman" w:cs="Times New Roman"/>
          <w:sz w:val="30"/>
          <w:szCs w:val="30"/>
        </w:rPr>
        <w:t>Фото_Иванов_Петрова</w:t>
      </w:r>
      <w:proofErr w:type="gramStart"/>
      <w:r w:rsidRPr="00546226">
        <w:rPr>
          <w:rFonts w:ascii="Times New Roman" w:hAnsi="Times New Roman" w:cs="Times New Roman"/>
          <w:sz w:val="30"/>
          <w:szCs w:val="30"/>
        </w:rPr>
        <w:t>_С</w:t>
      </w:r>
      <w:proofErr w:type="gramEnd"/>
      <w:r w:rsidRPr="00546226">
        <w:rPr>
          <w:rFonts w:ascii="Times New Roman" w:hAnsi="Times New Roman" w:cs="Times New Roman"/>
          <w:sz w:val="30"/>
          <w:szCs w:val="30"/>
        </w:rPr>
        <w:t>_анс_фортепиано_Лидская_ДШИ</w:t>
      </w:r>
      <w:proofErr w:type="spellEnd"/>
    </w:p>
    <w:p w:rsidR="003D62D2" w:rsidRPr="00546226" w:rsidRDefault="003D62D2" w:rsidP="003D62D2">
      <w:pPr>
        <w:pStyle w:val="ConsPlusNormal"/>
        <w:ind w:left="360"/>
        <w:rPr>
          <w:rFonts w:ascii="Times New Roman" w:hAnsi="Times New Roman" w:cs="Times New Roman"/>
          <w:sz w:val="30"/>
          <w:szCs w:val="30"/>
        </w:rPr>
      </w:pPr>
      <w:proofErr w:type="spellStart"/>
      <w:r w:rsidRPr="00546226">
        <w:rPr>
          <w:rFonts w:ascii="Times New Roman" w:hAnsi="Times New Roman" w:cs="Times New Roman"/>
          <w:sz w:val="30"/>
          <w:szCs w:val="30"/>
        </w:rPr>
        <w:t>Фото_Духовой_орк</w:t>
      </w:r>
      <w:proofErr w:type="gramStart"/>
      <w:r w:rsidRPr="00546226">
        <w:rPr>
          <w:rFonts w:ascii="Times New Roman" w:hAnsi="Times New Roman" w:cs="Times New Roman"/>
          <w:sz w:val="30"/>
          <w:szCs w:val="30"/>
        </w:rPr>
        <w:t>_В</w:t>
      </w:r>
      <w:proofErr w:type="gramEnd"/>
      <w:r w:rsidRPr="00546226">
        <w:rPr>
          <w:rFonts w:ascii="Times New Roman" w:hAnsi="Times New Roman" w:cs="Times New Roman"/>
          <w:sz w:val="30"/>
          <w:szCs w:val="30"/>
        </w:rPr>
        <w:t>_Лидская_ДШИ</w:t>
      </w:r>
      <w:proofErr w:type="spellEnd"/>
    </w:p>
    <w:p w:rsidR="003D62D2" w:rsidRPr="00D37640" w:rsidRDefault="003D62D2" w:rsidP="003D62D2">
      <w:pPr>
        <w:pStyle w:val="ConsPlusNonformat"/>
        <w:jc w:val="both"/>
        <w:rPr>
          <w:rFonts w:ascii="Times New Roman" w:hAnsi="Times New Roman" w:cs="Times New Roman"/>
          <w:bCs/>
          <w:sz w:val="30"/>
          <w:szCs w:val="30"/>
        </w:rPr>
      </w:pPr>
    </w:p>
    <w:p w:rsidR="003D62D2" w:rsidRDefault="003D62D2" w:rsidP="003D62D2">
      <w:pPr>
        <w:pStyle w:val="ConsPlusNonformat"/>
        <w:jc w:val="center"/>
        <w:rPr>
          <w:rFonts w:ascii="Times New Roman" w:hAnsi="Times New Roman" w:cs="Times New Roman"/>
          <w:b/>
          <w:bCs/>
          <w:sz w:val="30"/>
          <w:szCs w:val="30"/>
        </w:rPr>
      </w:pPr>
      <w:r w:rsidRPr="00546226">
        <w:rPr>
          <w:rFonts w:ascii="Times New Roman" w:hAnsi="Times New Roman" w:cs="Times New Roman"/>
          <w:b/>
          <w:bCs/>
          <w:sz w:val="30"/>
          <w:szCs w:val="30"/>
        </w:rPr>
        <w:t>Файл с таблицей для письма-приглашения.</w:t>
      </w:r>
    </w:p>
    <w:p w:rsidR="003D62D2" w:rsidRPr="00546226" w:rsidRDefault="003D62D2" w:rsidP="003D62D2">
      <w:pPr>
        <w:pStyle w:val="ConsPlusNonformat"/>
        <w:rPr>
          <w:rFonts w:ascii="Times New Roman" w:hAnsi="Times New Roman" w:cs="Times New Roman"/>
          <w:b/>
          <w:bCs/>
          <w:sz w:val="30"/>
          <w:szCs w:val="30"/>
        </w:rPr>
      </w:pPr>
    </w:p>
    <w:p w:rsidR="003D62D2" w:rsidRPr="00546226" w:rsidRDefault="003D62D2" w:rsidP="003D62D2">
      <w:pPr>
        <w:pStyle w:val="ConsPlusNonformat"/>
        <w:numPr>
          <w:ilvl w:val="0"/>
          <w:numId w:val="6"/>
        </w:numPr>
        <w:rPr>
          <w:rFonts w:ascii="Times New Roman" w:hAnsi="Times New Roman" w:cs="Times New Roman"/>
          <w:bCs/>
          <w:sz w:val="30"/>
          <w:szCs w:val="30"/>
        </w:rPr>
      </w:pPr>
      <w:r w:rsidRPr="00546226">
        <w:rPr>
          <w:rFonts w:ascii="Times New Roman" w:hAnsi="Times New Roman" w:cs="Times New Roman"/>
          <w:bCs/>
          <w:sz w:val="30"/>
          <w:szCs w:val="30"/>
        </w:rPr>
        <w:t>Название документа.</w:t>
      </w:r>
    </w:p>
    <w:p w:rsidR="003D62D2" w:rsidRPr="00546226" w:rsidRDefault="003D62D2" w:rsidP="003D62D2">
      <w:pPr>
        <w:pStyle w:val="ConsPlusNormal"/>
        <w:numPr>
          <w:ilvl w:val="0"/>
          <w:numId w:val="6"/>
        </w:numPr>
        <w:rPr>
          <w:rFonts w:ascii="Times New Roman" w:hAnsi="Times New Roman" w:cs="Times New Roman"/>
          <w:sz w:val="30"/>
          <w:szCs w:val="30"/>
        </w:rPr>
      </w:pPr>
      <w:r w:rsidRPr="00546226">
        <w:rPr>
          <w:rFonts w:ascii="Times New Roman" w:hAnsi="Times New Roman" w:cs="Times New Roman"/>
          <w:sz w:val="30"/>
          <w:szCs w:val="30"/>
        </w:rPr>
        <w:t>Сокращённое название направляющей стороны.</w:t>
      </w:r>
    </w:p>
    <w:p w:rsidR="003D62D2" w:rsidRPr="00546226" w:rsidRDefault="003D62D2" w:rsidP="003D62D2">
      <w:pPr>
        <w:pStyle w:val="ConsPlusNormal"/>
        <w:rPr>
          <w:rFonts w:ascii="Times New Roman" w:hAnsi="Times New Roman" w:cs="Times New Roman"/>
          <w:sz w:val="30"/>
          <w:szCs w:val="30"/>
        </w:rPr>
      </w:pPr>
    </w:p>
    <w:p w:rsidR="003D62D2" w:rsidRPr="00546226" w:rsidRDefault="003D62D2" w:rsidP="003D62D2">
      <w:pPr>
        <w:pStyle w:val="ConsPlusNormal"/>
        <w:ind w:firstLine="360"/>
        <w:rPr>
          <w:rFonts w:ascii="Times New Roman" w:hAnsi="Times New Roman" w:cs="Times New Roman"/>
          <w:sz w:val="30"/>
          <w:szCs w:val="30"/>
        </w:rPr>
      </w:pPr>
      <w:r w:rsidRPr="00546226">
        <w:rPr>
          <w:rFonts w:ascii="Times New Roman" w:hAnsi="Times New Roman" w:cs="Times New Roman"/>
          <w:sz w:val="30"/>
          <w:szCs w:val="30"/>
        </w:rPr>
        <w:t>Пример заполнения:</w:t>
      </w:r>
    </w:p>
    <w:p w:rsidR="003D62D2" w:rsidRPr="00546226" w:rsidRDefault="003D62D2" w:rsidP="003D62D2">
      <w:pPr>
        <w:pStyle w:val="ConsPlusNormal"/>
        <w:ind w:firstLine="360"/>
        <w:rPr>
          <w:rFonts w:ascii="Times New Roman" w:hAnsi="Times New Roman" w:cs="Times New Roman"/>
          <w:sz w:val="30"/>
          <w:szCs w:val="30"/>
          <w:lang w:val="en-US"/>
        </w:rPr>
      </w:pPr>
      <w:proofErr w:type="spellStart"/>
      <w:r w:rsidRPr="00546226">
        <w:rPr>
          <w:rFonts w:ascii="Times New Roman" w:hAnsi="Times New Roman" w:cs="Times New Roman"/>
          <w:sz w:val="30"/>
          <w:szCs w:val="30"/>
        </w:rPr>
        <w:t>Таблица_Лидская_ДШИ</w:t>
      </w:r>
      <w:proofErr w:type="spellEnd"/>
    </w:p>
    <w:p w:rsidR="003D62D2" w:rsidRPr="00546226" w:rsidRDefault="003D62D2" w:rsidP="003D62D2">
      <w:pPr>
        <w:pStyle w:val="ConsPlusNormal"/>
        <w:jc w:val="right"/>
        <w:rPr>
          <w:rFonts w:ascii="Times New Roman" w:hAnsi="Times New Roman" w:cs="Times New Roman"/>
          <w:sz w:val="30"/>
          <w:szCs w:val="30"/>
        </w:rPr>
      </w:pPr>
    </w:p>
    <w:p w:rsidR="003D62D2" w:rsidRPr="007A5415" w:rsidRDefault="003D62D2" w:rsidP="003D62D2">
      <w:pPr>
        <w:pStyle w:val="ConsPlusNormal"/>
        <w:jc w:val="right"/>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Default="003D62D2" w:rsidP="003D62D2">
      <w:pPr>
        <w:pStyle w:val="ConsPlusNormal"/>
        <w:jc w:val="right"/>
        <w:outlineLvl w:val="1"/>
        <w:rPr>
          <w:rFonts w:ascii="Times New Roman" w:hAnsi="Times New Roman" w:cs="Times New Roman"/>
          <w:sz w:val="28"/>
          <w:szCs w:val="28"/>
        </w:rPr>
      </w:pPr>
    </w:p>
    <w:p w:rsidR="003D62D2" w:rsidRPr="00B22FC5" w:rsidRDefault="003D62D2" w:rsidP="003D62D2">
      <w:pPr>
        <w:pStyle w:val="ConsPlusNormal"/>
        <w:spacing w:line="280" w:lineRule="exact"/>
        <w:ind w:left="4536"/>
        <w:jc w:val="both"/>
        <w:outlineLvl w:val="1"/>
        <w:rPr>
          <w:rFonts w:ascii="Times New Roman" w:hAnsi="Times New Roman" w:cs="Times New Roman"/>
          <w:sz w:val="30"/>
          <w:szCs w:val="30"/>
        </w:rPr>
      </w:pPr>
      <w:r w:rsidRPr="00B22FC5">
        <w:rPr>
          <w:rFonts w:ascii="Times New Roman" w:hAnsi="Times New Roman" w:cs="Times New Roman"/>
          <w:sz w:val="30"/>
          <w:szCs w:val="30"/>
        </w:rPr>
        <w:t xml:space="preserve">Приложение </w:t>
      </w:r>
      <w:r>
        <w:rPr>
          <w:rFonts w:ascii="Times New Roman" w:hAnsi="Times New Roman" w:cs="Times New Roman"/>
          <w:sz w:val="30"/>
          <w:szCs w:val="30"/>
        </w:rPr>
        <w:t>9</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B22FC5">
        <w:rPr>
          <w:rFonts w:ascii="Times New Roman" w:hAnsi="Times New Roman" w:cs="Times New Roman"/>
          <w:sz w:val="30"/>
          <w:szCs w:val="30"/>
        </w:rPr>
        <w:t>к Инструкции</w:t>
      </w:r>
      <w:r w:rsidRPr="00C22A85">
        <w:rPr>
          <w:rFonts w:ascii="Times New Roman" w:hAnsi="Times New Roman" w:cs="Times New Roman"/>
          <w:sz w:val="30"/>
          <w:szCs w:val="30"/>
        </w:rPr>
        <w:t xml:space="preserve"> о порядке организации</w:t>
      </w:r>
    </w:p>
    <w:p w:rsidR="003D62D2" w:rsidRPr="00C22A85" w:rsidRDefault="003D62D2" w:rsidP="003D62D2">
      <w:pPr>
        <w:pStyle w:val="ConsPlusNormal"/>
        <w:spacing w:line="280" w:lineRule="exact"/>
        <w:ind w:left="4536"/>
        <w:rPr>
          <w:rFonts w:ascii="Times New Roman" w:hAnsi="Times New Roman" w:cs="Times New Roman"/>
          <w:sz w:val="30"/>
          <w:szCs w:val="30"/>
        </w:rPr>
      </w:pPr>
      <w:r w:rsidRPr="00C22A85">
        <w:rPr>
          <w:rFonts w:ascii="Times New Roman" w:hAnsi="Times New Roman" w:cs="Times New Roman"/>
          <w:sz w:val="30"/>
          <w:szCs w:val="30"/>
        </w:rPr>
        <w:t>и проведения Республиканского</w:t>
      </w:r>
    </w:p>
    <w:p w:rsidR="003D62D2" w:rsidRDefault="003D62D2" w:rsidP="003D62D2">
      <w:pPr>
        <w:pStyle w:val="ConsPlusNormal"/>
        <w:spacing w:line="280" w:lineRule="exact"/>
        <w:ind w:left="4536"/>
        <w:rPr>
          <w:rFonts w:ascii="Times New Roman" w:hAnsi="Times New Roman" w:cs="Times New Roman"/>
          <w:sz w:val="30"/>
          <w:szCs w:val="30"/>
          <w:lang w:val="be-BY"/>
        </w:rPr>
      </w:pPr>
      <w:r>
        <w:rPr>
          <w:rFonts w:ascii="Times New Roman" w:hAnsi="Times New Roman" w:cs="Times New Roman"/>
          <w:sz w:val="30"/>
          <w:szCs w:val="30"/>
        </w:rPr>
        <w:t xml:space="preserve">фестиваля-конкурса </w:t>
      </w:r>
      <w:r w:rsidRPr="00C22A85">
        <w:rPr>
          <w:rFonts w:ascii="Times New Roman" w:hAnsi="Times New Roman" w:cs="Times New Roman"/>
          <w:sz w:val="30"/>
          <w:szCs w:val="30"/>
        </w:rPr>
        <w:t>детского искусства «</w:t>
      </w:r>
      <w:proofErr w:type="spellStart"/>
      <w:r w:rsidRPr="00C22A85">
        <w:rPr>
          <w:rFonts w:ascii="Times New Roman" w:hAnsi="Times New Roman" w:cs="Times New Roman"/>
          <w:sz w:val="30"/>
          <w:szCs w:val="30"/>
        </w:rPr>
        <w:t>ЛьВёнок</w:t>
      </w:r>
      <w:proofErr w:type="spellEnd"/>
      <w:r w:rsidRPr="00C22A85">
        <w:rPr>
          <w:rFonts w:ascii="Times New Roman" w:hAnsi="Times New Roman" w:cs="Times New Roman"/>
          <w:sz w:val="30"/>
          <w:szCs w:val="30"/>
        </w:rPr>
        <w:t>» (</w:t>
      </w:r>
      <w:proofErr w:type="spellStart"/>
      <w:r w:rsidRPr="00C22A85">
        <w:rPr>
          <w:rFonts w:ascii="Times New Roman" w:hAnsi="Times New Roman" w:cs="Times New Roman"/>
          <w:sz w:val="30"/>
          <w:szCs w:val="30"/>
        </w:rPr>
        <w:t>Лидский</w:t>
      </w:r>
      <w:proofErr w:type="spellEnd"/>
      <w:r w:rsidRPr="00C22A85">
        <w:rPr>
          <w:rFonts w:ascii="Times New Roman" w:hAnsi="Times New Roman" w:cs="Times New Roman"/>
          <w:sz w:val="30"/>
          <w:szCs w:val="30"/>
        </w:rPr>
        <w:t xml:space="preserve"> венок).</w:t>
      </w:r>
    </w:p>
    <w:p w:rsidR="003D62D2" w:rsidRPr="00D37640" w:rsidRDefault="003D62D2" w:rsidP="003D62D2">
      <w:pPr>
        <w:pStyle w:val="ConsPlusNormal"/>
        <w:spacing w:line="280" w:lineRule="exact"/>
        <w:ind w:left="4536"/>
        <w:jc w:val="both"/>
        <w:rPr>
          <w:rFonts w:ascii="Times New Roman" w:hAnsi="Times New Roman" w:cs="Times New Roman"/>
          <w:sz w:val="30"/>
          <w:szCs w:val="30"/>
          <w:lang w:val="be-BY"/>
        </w:rPr>
      </w:pPr>
      <w:r w:rsidRPr="00DF5A0B">
        <w:rPr>
          <w:rFonts w:ascii="Times New Roman" w:hAnsi="Times New Roman" w:cs="Times New Roman"/>
          <w:sz w:val="30"/>
          <w:szCs w:val="30"/>
        </w:rPr>
        <w:t>Описание дипломов.</w:t>
      </w:r>
    </w:p>
    <w:p w:rsidR="003D62D2" w:rsidRPr="00DF5A0B" w:rsidRDefault="003D62D2" w:rsidP="003D62D2">
      <w:pPr>
        <w:pStyle w:val="ConsPlusNormal"/>
        <w:jc w:val="both"/>
        <w:rPr>
          <w:rFonts w:ascii="Times New Roman" w:hAnsi="Times New Roman" w:cs="Times New Roman"/>
          <w:sz w:val="28"/>
          <w:szCs w:val="28"/>
          <w:lang w:val="be-BY"/>
        </w:rPr>
      </w:pPr>
    </w:p>
    <w:p w:rsidR="003D62D2" w:rsidRPr="00546226" w:rsidRDefault="003D62D2" w:rsidP="003D62D2">
      <w:pPr>
        <w:pStyle w:val="ConsPlusNormal"/>
        <w:numPr>
          <w:ilvl w:val="0"/>
          <w:numId w:val="7"/>
        </w:numPr>
        <w:ind w:left="0" w:firstLine="1134"/>
        <w:jc w:val="both"/>
        <w:rPr>
          <w:rFonts w:ascii="Times New Roman" w:hAnsi="Times New Roman" w:cs="Times New Roman"/>
          <w:sz w:val="30"/>
          <w:szCs w:val="30"/>
        </w:rPr>
      </w:pPr>
      <w:r w:rsidRPr="00546226">
        <w:rPr>
          <w:rFonts w:ascii="Times New Roman" w:hAnsi="Times New Roman" w:cs="Times New Roman"/>
          <w:sz w:val="30"/>
          <w:szCs w:val="30"/>
        </w:rPr>
        <w:lastRenderedPageBreak/>
        <w:t>Описание диплома лауреата (1, 2, 3 степени</w:t>
      </w:r>
      <w:r>
        <w:rPr>
          <w:rFonts w:ascii="Times New Roman" w:hAnsi="Times New Roman" w:cs="Times New Roman"/>
          <w:sz w:val="30"/>
          <w:szCs w:val="30"/>
        </w:rPr>
        <w:t xml:space="preserve">) Республиканского фестиваля-конкурса </w:t>
      </w:r>
      <w:r w:rsidRPr="00546226">
        <w:rPr>
          <w:rFonts w:ascii="Times New Roman" w:hAnsi="Times New Roman" w:cs="Times New Roman"/>
          <w:sz w:val="30"/>
          <w:szCs w:val="30"/>
        </w:rPr>
        <w:t>детского искусства «</w:t>
      </w:r>
      <w:proofErr w:type="spellStart"/>
      <w:r w:rsidRPr="00546226">
        <w:rPr>
          <w:rFonts w:ascii="Times New Roman" w:hAnsi="Times New Roman" w:cs="Times New Roman"/>
          <w:sz w:val="30"/>
          <w:szCs w:val="30"/>
        </w:rPr>
        <w:t>ЛьВёнок</w:t>
      </w:r>
      <w:proofErr w:type="spellEnd"/>
      <w:r w:rsidRPr="00546226">
        <w:rPr>
          <w:rFonts w:ascii="Times New Roman" w:hAnsi="Times New Roman" w:cs="Times New Roman"/>
          <w:sz w:val="30"/>
          <w:szCs w:val="30"/>
        </w:rPr>
        <w:t>» (</w:t>
      </w:r>
      <w:proofErr w:type="spellStart"/>
      <w:r w:rsidRPr="00546226">
        <w:rPr>
          <w:rFonts w:ascii="Times New Roman" w:hAnsi="Times New Roman" w:cs="Times New Roman"/>
          <w:sz w:val="30"/>
          <w:szCs w:val="30"/>
        </w:rPr>
        <w:t>Лидский</w:t>
      </w:r>
      <w:proofErr w:type="spellEnd"/>
      <w:r w:rsidRPr="00546226">
        <w:rPr>
          <w:rFonts w:ascii="Times New Roman" w:hAnsi="Times New Roman" w:cs="Times New Roman"/>
          <w:sz w:val="30"/>
          <w:szCs w:val="30"/>
        </w:rPr>
        <w:t xml:space="preserve"> венок).</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Диплом лауреата Республиканского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 детского искусства «</w:t>
      </w:r>
      <w:proofErr w:type="spellStart"/>
      <w:r w:rsidRPr="00546226">
        <w:rPr>
          <w:rFonts w:ascii="Times New Roman" w:hAnsi="Times New Roman" w:cs="Times New Roman"/>
          <w:sz w:val="30"/>
          <w:szCs w:val="30"/>
        </w:rPr>
        <w:t>ЛьВёнок</w:t>
      </w:r>
      <w:proofErr w:type="spellEnd"/>
      <w:r w:rsidRPr="00546226">
        <w:rPr>
          <w:rFonts w:ascii="Times New Roman" w:hAnsi="Times New Roman" w:cs="Times New Roman"/>
          <w:sz w:val="30"/>
          <w:szCs w:val="30"/>
        </w:rPr>
        <w:t>» (</w:t>
      </w:r>
      <w:proofErr w:type="spellStart"/>
      <w:r w:rsidRPr="00546226">
        <w:rPr>
          <w:rFonts w:ascii="Times New Roman" w:hAnsi="Times New Roman" w:cs="Times New Roman"/>
          <w:sz w:val="30"/>
          <w:szCs w:val="30"/>
        </w:rPr>
        <w:t>Лидский</w:t>
      </w:r>
      <w:proofErr w:type="spellEnd"/>
      <w:r w:rsidRPr="00546226">
        <w:rPr>
          <w:rFonts w:ascii="Times New Roman" w:hAnsi="Times New Roman" w:cs="Times New Roman"/>
          <w:sz w:val="30"/>
          <w:szCs w:val="30"/>
        </w:rPr>
        <w:t xml:space="preserve"> венок) имеет форму прямоугольника размером 210 </w:t>
      </w:r>
      <w:proofErr w:type="spellStart"/>
      <w:r w:rsidRPr="00546226">
        <w:rPr>
          <w:rFonts w:ascii="Times New Roman" w:hAnsi="Times New Roman" w:cs="Times New Roman"/>
          <w:sz w:val="30"/>
          <w:szCs w:val="30"/>
        </w:rPr>
        <w:t>x</w:t>
      </w:r>
      <w:proofErr w:type="spellEnd"/>
      <w:r w:rsidRPr="00546226">
        <w:rPr>
          <w:rFonts w:ascii="Times New Roman" w:hAnsi="Times New Roman" w:cs="Times New Roman"/>
          <w:sz w:val="30"/>
          <w:szCs w:val="30"/>
        </w:rPr>
        <w:t xml:space="preserve"> 297 мм или 297 </w:t>
      </w:r>
      <w:proofErr w:type="spellStart"/>
      <w:r w:rsidRPr="00546226">
        <w:rPr>
          <w:rFonts w:ascii="Times New Roman" w:hAnsi="Times New Roman" w:cs="Times New Roman"/>
          <w:sz w:val="30"/>
          <w:szCs w:val="30"/>
        </w:rPr>
        <w:t>х</w:t>
      </w:r>
      <w:proofErr w:type="spellEnd"/>
      <w:r w:rsidRPr="00546226">
        <w:rPr>
          <w:rFonts w:ascii="Times New Roman" w:hAnsi="Times New Roman" w:cs="Times New Roman"/>
          <w:sz w:val="30"/>
          <w:szCs w:val="30"/>
        </w:rPr>
        <w:t xml:space="preserve"> 210 мм, выполненного на мелованной бумаге или фотобумаге </w:t>
      </w:r>
      <w:proofErr w:type="spellStart"/>
      <w:r w:rsidRPr="00546226">
        <w:rPr>
          <w:rFonts w:ascii="Times New Roman" w:hAnsi="Times New Roman" w:cs="Times New Roman"/>
          <w:sz w:val="30"/>
          <w:szCs w:val="30"/>
        </w:rPr>
        <w:t>полноцветной</w:t>
      </w:r>
      <w:proofErr w:type="spellEnd"/>
      <w:r w:rsidRPr="00546226">
        <w:rPr>
          <w:rFonts w:ascii="Times New Roman" w:hAnsi="Times New Roman" w:cs="Times New Roman"/>
          <w:sz w:val="30"/>
          <w:szCs w:val="30"/>
        </w:rPr>
        <w:t xml:space="preserve"> печатью.</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Текст диплома состоит из семи частей:</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1 часть содержит наименования организаций учредителей и организаторов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 Каждое наименование начинается с новой строки;</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2 часть состоит из наименования документа, степени в виде числового значения из римских цифр, присуждаемого звания, наименования конкурса и может иметь следующие виды: </w:t>
      </w:r>
    </w:p>
    <w:p w:rsidR="003D62D2" w:rsidRPr="00546226" w:rsidRDefault="003D62D2" w:rsidP="003D62D2">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 xml:space="preserve">«Диплом I (II, III) степени с присвоением звания «Лауреат» Республиканского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 детского искусства «</w:t>
      </w:r>
      <w:proofErr w:type="spellStart"/>
      <w:r w:rsidRPr="00546226">
        <w:rPr>
          <w:rFonts w:ascii="Times New Roman" w:hAnsi="Times New Roman" w:cs="Times New Roman"/>
          <w:sz w:val="30"/>
          <w:szCs w:val="30"/>
        </w:rPr>
        <w:t>ЛьВёнок</w:t>
      </w:r>
      <w:proofErr w:type="spellEnd"/>
      <w:r w:rsidRPr="00546226">
        <w:rPr>
          <w:rFonts w:ascii="Times New Roman" w:hAnsi="Times New Roman" w:cs="Times New Roman"/>
          <w:sz w:val="30"/>
          <w:szCs w:val="30"/>
        </w:rPr>
        <w:t>» (</w:t>
      </w:r>
      <w:proofErr w:type="spellStart"/>
      <w:r w:rsidRPr="00546226">
        <w:rPr>
          <w:rFonts w:ascii="Times New Roman" w:hAnsi="Times New Roman" w:cs="Times New Roman"/>
          <w:sz w:val="30"/>
          <w:szCs w:val="30"/>
        </w:rPr>
        <w:t>Лидский</w:t>
      </w:r>
      <w:proofErr w:type="spellEnd"/>
      <w:r w:rsidRPr="00546226">
        <w:rPr>
          <w:rFonts w:ascii="Times New Roman" w:hAnsi="Times New Roman" w:cs="Times New Roman"/>
          <w:sz w:val="30"/>
          <w:szCs w:val="30"/>
        </w:rPr>
        <w:t xml:space="preserve"> венок).</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3 часть состоит из слова «Награждается», фамилии и собственного имени награждаемого, а также может включать наименование учреждения, которое представляет </w:t>
      </w:r>
      <w:proofErr w:type="gramStart"/>
      <w:r w:rsidRPr="00546226">
        <w:rPr>
          <w:rFonts w:ascii="Times New Roman" w:hAnsi="Times New Roman" w:cs="Times New Roman"/>
          <w:sz w:val="30"/>
          <w:szCs w:val="30"/>
        </w:rPr>
        <w:t>награждаемый</w:t>
      </w:r>
      <w:proofErr w:type="gramEnd"/>
      <w:r w:rsidRPr="00546226">
        <w:rPr>
          <w:rFonts w:ascii="Times New Roman" w:hAnsi="Times New Roman" w:cs="Times New Roman"/>
          <w:sz w:val="30"/>
          <w:szCs w:val="30"/>
        </w:rPr>
        <w:t>;</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4 часть состоит из названия номинации, специализации, возрастной категории, а также может включать слова:</w:t>
      </w:r>
    </w:p>
    <w:p w:rsidR="003D62D2" w:rsidRPr="00546226" w:rsidRDefault="003D62D2" w:rsidP="003D62D2">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а). «За качественный уровень конкурсной программы и развитие национальных традиций музыкального искусства Беларуси» и фамилию, собственное имя, отчество учителя, концертмейстера;</w:t>
      </w:r>
    </w:p>
    <w:p w:rsidR="003D62D2" w:rsidRPr="00546226" w:rsidRDefault="003D62D2" w:rsidP="003D62D2">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б). «За качественный уровень конкурсной программы и развитие национальных традиций хореографического искусства Беларуси» и фамилию, собственное имя, отчество учителя (руководителя), концертмейстера;</w:t>
      </w:r>
    </w:p>
    <w:p w:rsidR="003D62D2" w:rsidRPr="00546226" w:rsidRDefault="003D62D2" w:rsidP="003D62D2">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в). «За качественный уровень конкурсной программы и развитие национальных традиций театрального искусства Беларуси» и фамилию, собственное имя, отчество учителя (руководителя), концертмейстера;</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5 часть включает должности и звания председателя жюри, сопредседателей жюри, членов жюри, их инициалы и фамилию;</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6 часть состоит из указания года проведения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7 часть состоит из указания порядкового номера и полного названия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 номер может указываться в римских или арабских цифрах.</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Наименование, размер и цвет текста могут иметь различные параметры в соответствии с общей стилистикой документа.</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В произвольном месте могут располагаться эмблема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 и изображения национальной культуры Беларуси (орнамент, василёк и другие), а также элементы национальной символики Беларуси.</w:t>
      </w:r>
    </w:p>
    <w:p w:rsidR="003D62D2" w:rsidRPr="00546226" w:rsidRDefault="003D62D2" w:rsidP="003D62D2">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lastRenderedPageBreak/>
        <w:t xml:space="preserve">Фоном документа могут быть изображения памятников культуры города Лиды и </w:t>
      </w:r>
      <w:proofErr w:type="spellStart"/>
      <w:r w:rsidRPr="00546226">
        <w:rPr>
          <w:rFonts w:ascii="Times New Roman" w:hAnsi="Times New Roman" w:cs="Times New Roman"/>
          <w:sz w:val="30"/>
          <w:szCs w:val="30"/>
        </w:rPr>
        <w:t>Лидского</w:t>
      </w:r>
      <w:proofErr w:type="spellEnd"/>
      <w:r w:rsidRPr="00546226">
        <w:rPr>
          <w:rFonts w:ascii="Times New Roman" w:hAnsi="Times New Roman" w:cs="Times New Roman"/>
          <w:sz w:val="30"/>
          <w:szCs w:val="30"/>
        </w:rPr>
        <w:t xml:space="preserve"> района, виды природы </w:t>
      </w:r>
      <w:proofErr w:type="spellStart"/>
      <w:r w:rsidRPr="00546226">
        <w:rPr>
          <w:rFonts w:ascii="Times New Roman" w:hAnsi="Times New Roman" w:cs="Times New Roman"/>
          <w:sz w:val="30"/>
          <w:szCs w:val="30"/>
        </w:rPr>
        <w:t>Лидчины</w:t>
      </w:r>
      <w:proofErr w:type="spellEnd"/>
      <w:r w:rsidRPr="00546226">
        <w:rPr>
          <w:rFonts w:ascii="Times New Roman" w:hAnsi="Times New Roman" w:cs="Times New Roman"/>
          <w:sz w:val="30"/>
          <w:szCs w:val="30"/>
        </w:rPr>
        <w:t>, а также виды отдельных зданий и сооружений города и района.</w:t>
      </w:r>
    </w:p>
    <w:p w:rsidR="003D62D2" w:rsidRPr="00546226" w:rsidRDefault="003D62D2" w:rsidP="003D62D2">
      <w:pPr>
        <w:pStyle w:val="ConsPlusNormal"/>
        <w:numPr>
          <w:ilvl w:val="0"/>
          <w:numId w:val="7"/>
        </w:numPr>
        <w:ind w:left="0" w:firstLine="1134"/>
        <w:jc w:val="both"/>
        <w:rPr>
          <w:rFonts w:ascii="Times New Roman" w:hAnsi="Times New Roman" w:cs="Times New Roman"/>
          <w:sz w:val="30"/>
          <w:szCs w:val="30"/>
        </w:rPr>
      </w:pPr>
      <w:r w:rsidRPr="00546226">
        <w:rPr>
          <w:rFonts w:ascii="Times New Roman" w:hAnsi="Times New Roman" w:cs="Times New Roman"/>
          <w:sz w:val="30"/>
          <w:szCs w:val="30"/>
        </w:rPr>
        <w:t xml:space="preserve">Описание диплома дипломанта (4, 5, 6 места) республиканского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 детского искусства «</w:t>
      </w:r>
      <w:proofErr w:type="spellStart"/>
      <w:r w:rsidRPr="00546226">
        <w:rPr>
          <w:rFonts w:ascii="Times New Roman" w:hAnsi="Times New Roman" w:cs="Times New Roman"/>
          <w:sz w:val="30"/>
          <w:szCs w:val="30"/>
        </w:rPr>
        <w:t>ЛьВёнок</w:t>
      </w:r>
      <w:proofErr w:type="spellEnd"/>
      <w:r w:rsidRPr="00546226">
        <w:rPr>
          <w:rFonts w:ascii="Times New Roman" w:hAnsi="Times New Roman" w:cs="Times New Roman"/>
          <w:sz w:val="30"/>
          <w:szCs w:val="30"/>
        </w:rPr>
        <w:t>» (</w:t>
      </w:r>
      <w:proofErr w:type="spellStart"/>
      <w:r w:rsidRPr="00546226">
        <w:rPr>
          <w:rFonts w:ascii="Times New Roman" w:hAnsi="Times New Roman" w:cs="Times New Roman"/>
          <w:sz w:val="30"/>
          <w:szCs w:val="30"/>
        </w:rPr>
        <w:t>Лидский</w:t>
      </w:r>
      <w:proofErr w:type="spellEnd"/>
      <w:r w:rsidRPr="00546226">
        <w:rPr>
          <w:rFonts w:ascii="Times New Roman" w:hAnsi="Times New Roman" w:cs="Times New Roman"/>
          <w:sz w:val="30"/>
          <w:szCs w:val="30"/>
        </w:rPr>
        <w:t xml:space="preserve"> венок).</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Диплом дипломанта республиканского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 детского искусства «</w:t>
      </w:r>
      <w:proofErr w:type="spellStart"/>
      <w:r w:rsidRPr="00546226">
        <w:rPr>
          <w:rFonts w:ascii="Times New Roman" w:hAnsi="Times New Roman" w:cs="Times New Roman"/>
          <w:sz w:val="30"/>
          <w:szCs w:val="30"/>
        </w:rPr>
        <w:t>ЛьВёнок</w:t>
      </w:r>
      <w:proofErr w:type="spellEnd"/>
      <w:r w:rsidRPr="00546226">
        <w:rPr>
          <w:rFonts w:ascii="Times New Roman" w:hAnsi="Times New Roman" w:cs="Times New Roman"/>
          <w:sz w:val="30"/>
          <w:szCs w:val="30"/>
        </w:rPr>
        <w:t>» (</w:t>
      </w:r>
      <w:proofErr w:type="spellStart"/>
      <w:r w:rsidRPr="00546226">
        <w:rPr>
          <w:rFonts w:ascii="Times New Roman" w:hAnsi="Times New Roman" w:cs="Times New Roman"/>
          <w:sz w:val="30"/>
          <w:szCs w:val="30"/>
        </w:rPr>
        <w:t>Лидский</w:t>
      </w:r>
      <w:proofErr w:type="spellEnd"/>
      <w:r w:rsidRPr="00546226">
        <w:rPr>
          <w:rFonts w:ascii="Times New Roman" w:hAnsi="Times New Roman" w:cs="Times New Roman"/>
          <w:sz w:val="30"/>
          <w:szCs w:val="30"/>
        </w:rPr>
        <w:t xml:space="preserve"> венок) имеет форму прямоугольника размером 210 </w:t>
      </w:r>
      <w:proofErr w:type="spellStart"/>
      <w:r w:rsidRPr="00546226">
        <w:rPr>
          <w:rFonts w:ascii="Times New Roman" w:hAnsi="Times New Roman" w:cs="Times New Roman"/>
          <w:sz w:val="30"/>
          <w:szCs w:val="30"/>
        </w:rPr>
        <w:t>x</w:t>
      </w:r>
      <w:proofErr w:type="spellEnd"/>
      <w:r w:rsidRPr="00546226">
        <w:rPr>
          <w:rFonts w:ascii="Times New Roman" w:hAnsi="Times New Roman" w:cs="Times New Roman"/>
          <w:sz w:val="30"/>
          <w:szCs w:val="30"/>
        </w:rPr>
        <w:t xml:space="preserve"> 297 мм или 297 </w:t>
      </w:r>
      <w:proofErr w:type="spellStart"/>
      <w:r w:rsidRPr="00546226">
        <w:rPr>
          <w:rFonts w:ascii="Times New Roman" w:hAnsi="Times New Roman" w:cs="Times New Roman"/>
          <w:sz w:val="30"/>
          <w:szCs w:val="30"/>
        </w:rPr>
        <w:t>х</w:t>
      </w:r>
      <w:proofErr w:type="spellEnd"/>
      <w:r w:rsidRPr="00546226">
        <w:rPr>
          <w:rFonts w:ascii="Times New Roman" w:hAnsi="Times New Roman" w:cs="Times New Roman"/>
          <w:sz w:val="30"/>
          <w:szCs w:val="30"/>
        </w:rPr>
        <w:t xml:space="preserve"> 210 мм, выполненного на мелованной бумаге или фотобумаге </w:t>
      </w:r>
      <w:proofErr w:type="spellStart"/>
      <w:r w:rsidRPr="00546226">
        <w:rPr>
          <w:rFonts w:ascii="Times New Roman" w:hAnsi="Times New Roman" w:cs="Times New Roman"/>
          <w:sz w:val="30"/>
          <w:szCs w:val="30"/>
        </w:rPr>
        <w:t>полноцветной</w:t>
      </w:r>
      <w:proofErr w:type="spellEnd"/>
      <w:r w:rsidRPr="00546226">
        <w:rPr>
          <w:rFonts w:ascii="Times New Roman" w:hAnsi="Times New Roman" w:cs="Times New Roman"/>
          <w:sz w:val="30"/>
          <w:szCs w:val="30"/>
        </w:rPr>
        <w:t xml:space="preserve"> печатью.</w:t>
      </w:r>
    </w:p>
    <w:p w:rsidR="003D62D2" w:rsidRPr="00546226" w:rsidRDefault="003D62D2" w:rsidP="003D62D2">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Текст диплома состоит из семи частей:</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1 часть содержит наименования организаций учредителей и организаторов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 Каждое наименование начинается с новой строки;</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2 часть состоит из наименования документа, степени в виде числового значения из римских цифр, присуждаемого звания, наименования </w:t>
      </w:r>
      <w:r>
        <w:rPr>
          <w:rFonts w:ascii="Times New Roman" w:hAnsi="Times New Roman" w:cs="Times New Roman"/>
          <w:sz w:val="30"/>
          <w:szCs w:val="30"/>
        </w:rPr>
        <w:t>фестиваля-</w:t>
      </w:r>
      <w:r w:rsidRPr="00546226">
        <w:rPr>
          <w:rFonts w:ascii="Times New Roman" w:hAnsi="Times New Roman" w:cs="Times New Roman"/>
          <w:sz w:val="30"/>
          <w:szCs w:val="30"/>
        </w:rPr>
        <w:t xml:space="preserve">конкурса и может, имеет следующий вид: </w:t>
      </w:r>
    </w:p>
    <w:p w:rsidR="003D62D2" w:rsidRPr="00546226" w:rsidRDefault="003D62D2" w:rsidP="003D62D2">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 xml:space="preserve">«Диплом I (II, III) степени с присвоением звания «Дипломант» Республиканского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 детского искусства «</w:t>
      </w:r>
      <w:proofErr w:type="spellStart"/>
      <w:r w:rsidRPr="00546226">
        <w:rPr>
          <w:rFonts w:ascii="Times New Roman" w:hAnsi="Times New Roman" w:cs="Times New Roman"/>
          <w:sz w:val="30"/>
          <w:szCs w:val="30"/>
        </w:rPr>
        <w:t>ЛьВёнок</w:t>
      </w:r>
      <w:proofErr w:type="spellEnd"/>
      <w:r w:rsidRPr="00546226">
        <w:rPr>
          <w:rFonts w:ascii="Times New Roman" w:hAnsi="Times New Roman" w:cs="Times New Roman"/>
          <w:sz w:val="30"/>
          <w:szCs w:val="30"/>
        </w:rPr>
        <w:t>» (</w:t>
      </w:r>
      <w:proofErr w:type="spellStart"/>
      <w:r w:rsidRPr="00546226">
        <w:rPr>
          <w:rFonts w:ascii="Times New Roman" w:hAnsi="Times New Roman" w:cs="Times New Roman"/>
          <w:sz w:val="30"/>
          <w:szCs w:val="30"/>
        </w:rPr>
        <w:t>Лидский</w:t>
      </w:r>
      <w:proofErr w:type="spellEnd"/>
      <w:r w:rsidRPr="00546226">
        <w:rPr>
          <w:rFonts w:ascii="Times New Roman" w:hAnsi="Times New Roman" w:cs="Times New Roman"/>
          <w:sz w:val="30"/>
          <w:szCs w:val="30"/>
        </w:rPr>
        <w:t xml:space="preserve"> венок);</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3 часть состоит из слова «Награждается», фамилии и собственного имени награждаемого, а также может включать наименование учреждения, которое представляет </w:t>
      </w:r>
      <w:proofErr w:type="gramStart"/>
      <w:r w:rsidRPr="00546226">
        <w:rPr>
          <w:rFonts w:ascii="Times New Roman" w:hAnsi="Times New Roman" w:cs="Times New Roman"/>
          <w:sz w:val="30"/>
          <w:szCs w:val="30"/>
        </w:rPr>
        <w:t>награждаемый</w:t>
      </w:r>
      <w:proofErr w:type="gramEnd"/>
      <w:r w:rsidRPr="00546226">
        <w:rPr>
          <w:rFonts w:ascii="Times New Roman" w:hAnsi="Times New Roman" w:cs="Times New Roman"/>
          <w:sz w:val="30"/>
          <w:szCs w:val="30"/>
        </w:rPr>
        <w:t>;</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4 часть состоит из названия номинации, специализации, возрастной категории, а также может включать слова:</w:t>
      </w:r>
    </w:p>
    <w:p w:rsidR="003D62D2" w:rsidRPr="00546226" w:rsidRDefault="003D62D2" w:rsidP="003D62D2">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а). «За качественный уровень конкурсной программы и развитие национальных традиций музыкального искусства Беларуси» и фамилию, собственное имя, отчество учителя, концертмейстера;</w:t>
      </w:r>
    </w:p>
    <w:p w:rsidR="003D62D2" w:rsidRPr="00546226" w:rsidRDefault="003D62D2" w:rsidP="003D62D2">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б). «За качественный уровень конкурсной программы и развитие национальных традиций хореографического искусства Беларуси» и фамилию, собственное имя, отчество учителя (руководителя), концертмейстера;</w:t>
      </w:r>
    </w:p>
    <w:p w:rsidR="003D62D2" w:rsidRPr="00546226" w:rsidRDefault="003D62D2" w:rsidP="003D62D2">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в). «За качественный уровень конкурсной программы и развитие национальных традиций театрального искусства Беларуси» и фамилию, собственное имя, отчество учителя (руководителя), концертмейстера;</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5 часть включает должности и звания председателя жюри, сопредседателей жюри, членов жюри, их инициалы и фамилию;</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6 часть состоит из указания года проведения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7 часть состоит из указания порядкового номера и полного названия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 номер может указываться в римских или арабских цифрах.</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lastRenderedPageBreak/>
        <w:t>Наименование, размер и цвет текста могут иметь различные параметры в соответствии с общей стилистикой документа.</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В произвольном месте могут располагаться эмблема </w:t>
      </w:r>
      <w:r>
        <w:rPr>
          <w:rFonts w:ascii="Times New Roman" w:hAnsi="Times New Roman" w:cs="Times New Roman"/>
          <w:sz w:val="30"/>
          <w:szCs w:val="30"/>
        </w:rPr>
        <w:t>фестиваля-</w:t>
      </w:r>
      <w:r w:rsidRPr="00546226">
        <w:rPr>
          <w:rFonts w:ascii="Times New Roman" w:hAnsi="Times New Roman" w:cs="Times New Roman"/>
          <w:sz w:val="30"/>
          <w:szCs w:val="30"/>
        </w:rPr>
        <w:t>конкурса и изображения национальной культуры Беларуси (орнамент, василёк и другие), а также элементы национальной символики Беларуси.</w:t>
      </w:r>
    </w:p>
    <w:p w:rsidR="003D62D2" w:rsidRPr="00546226" w:rsidRDefault="003D62D2" w:rsidP="003D62D2">
      <w:pPr>
        <w:pStyle w:val="ConsPlusNormal"/>
        <w:ind w:firstLine="708"/>
        <w:jc w:val="both"/>
        <w:rPr>
          <w:rFonts w:ascii="Times New Roman" w:hAnsi="Times New Roman" w:cs="Times New Roman"/>
          <w:sz w:val="30"/>
          <w:szCs w:val="30"/>
        </w:rPr>
      </w:pPr>
      <w:r w:rsidRPr="00546226">
        <w:rPr>
          <w:rFonts w:ascii="Times New Roman" w:hAnsi="Times New Roman" w:cs="Times New Roman"/>
          <w:sz w:val="30"/>
          <w:szCs w:val="30"/>
        </w:rPr>
        <w:t xml:space="preserve">Фоном документа могут быть изображения памятников культуры города Лиды и </w:t>
      </w:r>
      <w:proofErr w:type="spellStart"/>
      <w:r w:rsidRPr="00546226">
        <w:rPr>
          <w:rFonts w:ascii="Times New Roman" w:hAnsi="Times New Roman" w:cs="Times New Roman"/>
          <w:sz w:val="30"/>
          <w:szCs w:val="30"/>
        </w:rPr>
        <w:t>Лидского</w:t>
      </w:r>
      <w:proofErr w:type="spellEnd"/>
      <w:r w:rsidRPr="00546226">
        <w:rPr>
          <w:rFonts w:ascii="Times New Roman" w:hAnsi="Times New Roman" w:cs="Times New Roman"/>
          <w:sz w:val="30"/>
          <w:szCs w:val="30"/>
        </w:rPr>
        <w:t xml:space="preserve"> района, виды природы </w:t>
      </w:r>
      <w:proofErr w:type="spellStart"/>
      <w:r w:rsidRPr="00546226">
        <w:rPr>
          <w:rFonts w:ascii="Times New Roman" w:hAnsi="Times New Roman" w:cs="Times New Roman"/>
          <w:sz w:val="30"/>
          <w:szCs w:val="30"/>
        </w:rPr>
        <w:t>Лидчины</w:t>
      </w:r>
      <w:proofErr w:type="spellEnd"/>
      <w:r w:rsidRPr="00546226">
        <w:rPr>
          <w:rFonts w:ascii="Times New Roman" w:hAnsi="Times New Roman" w:cs="Times New Roman"/>
          <w:sz w:val="30"/>
          <w:szCs w:val="30"/>
        </w:rPr>
        <w:t>, а также виды отдельных зданий и сооружений города и района.</w:t>
      </w: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Default="003D62D2" w:rsidP="003D62D2">
      <w:pPr>
        <w:pStyle w:val="ConsPlusNormal"/>
        <w:spacing w:line="280" w:lineRule="exact"/>
        <w:ind w:left="4536"/>
        <w:jc w:val="both"/>
        <w:outlineLvl w:val="1"/>
        <w:rPr>
          <w:rFonts w:ascii="Times New Roman" w:hAnsi="Times New Roman" w:cs="Times New Roman"/>
          <w:sz w:val="30"/>
          <w:szCs w:val="30"/>
          <w:lang w:val="be-BY"/>
        </w:rPr>
      </w:pPr>
    </w:p>
    <w:p w:rsidR="003D62D2" w:rsidRPr="00B22FC5" w:rsidRDefault="003D62D2" w:rsidP="003D62D2">
      <w:pPr>
        <w:pStyle w:val="ConsPlusNormal"/>
        <w:spacing w:line="280" w:lineRule="exact"/>
        <w:ind w:left="4536"/>
        <w:outlineLvl w:val="1"/>
        <w:rPr>
          <w:rFonts w:ascii="Times New Roman" w:hAnsi="Times New Roman" w:cs="Times New Roman"/>
          <w:sz w:val="30"/>
          <w:szCs w:val="30"/>
        </w:rPr>
      </w:pPr>
      <w:r w:rsidRPr="00B22FC5">
        <w:rPr>
          <w:rFonts w:ascii="Times New Roman" w:hAnsi="Times New Roman" w:cs="Times New Roman"/>
          <w:sz w:val="30"/>
          <w:szCs w:val="30"/>
        </w:rPr>
        <w:t>Приложение 1</w:t>
      </w:r>
      <w:r>
        <w:rPr>
          <w:rFonts w:ascii="Times New Roman" w:hAnsi="Times New Roman" w:cs="Times New Roman"/>
          <w:sz w:val="30"/>
          <w:szCs w:val="30"/>
        </w:rPr>
        <w:t>0</w:t>
      </w:r>
    </w:p>
    <w:p w:rsidR="003D62D2" w:rsidRPr="00C22A85" w:rsidRDefault="003D62D2" w:rsidP="003D62D2">
      <w:pPr>
        <w:pStyle w:val="ConsPlusNormal"/>
        <w:spacing w:line="280" w:lineRule="exact"/>
        <w:ind w:left="4536"/>
        <w:rPr>
          <w:rFonts w:ascii="Times New Roman" w:hAnsi="Times New Roman" w:cs="Times New Roman"/>
          <w:sz w:val="30"/>
          <w:szCs w:val="30"/>
        </w:rPr>
      </w:pPr>
      <w:r w:rsidRPr="00B22FC5">
        <w:rPr>
          <w:rFonts w:ascii="Times New Roman" w:hAnsi="Times New Roman" w:cs="Times New Roman"/>
          <w:sz w:val="30"/>
          <w:szCs w:val="30"/>
        </w:rPr>
        <w:t>к Инструкции</w:t>
      </w:r>
      <w:r w:rsidRPr="00C22A85">
        <w:rPr>
          <w:rFonts w:ascii="Times New Roman" w:hAnsi="Times New Roman" w:cs="Times New Roman"/>
          <w:sz w:val="30"/>
          <w:szCs w:val="30"/>
        </w:rPr>
        <w:t xml:space="preserve"> о порядке организации</w:t>
      </w:r>
    </w:p>
    <w:p w:rsidR="003D62D2" w:rsidRPr="00C22A85" w:rsidRDefault="003D62D2" w:rsidP="003D62D2">
      <w:pPr>
        <w:pStyle w:val="ConsPlusNormal"/>
        <w:spacing w:line="280" w:lineRule="exact"/>
        <w:ind w:left="4536"/>
        <w:rPr>
          <w:rFonts w:ascii="Times New Roman" w:hAnsi="Times New Roman" w:cs="Times New Roman"/>
          <w:sz w:val="30"/>
          <w:szCs w:val="30"/>
        </w:rPr>
      </w:pPr>
      <w:r w:rsidRPr="00C22A85">
        <w:rPr>
          <w:rFonts w:ascii="Times New Roman" w:hAnsi="Times New Roman" w:cs="Times New Roman"/>
          <w:sz w:val="30"/>
          <w:szCs w:val="30"/>
        </w:rPr>
        <w:t>и проведения Республиканского</w:t>
      </w:r>
    </w:p>
    <w:p w:rsidR="003D62D2" w:rsidRPr="00546226" w:rsidRDefault="003D62D2" w:rsidP="003D62D2">
      <w:pPr>
        <w:pStyle w:val="ConsPlusNormal"/>
        <w:spacing w:line="280" w:lineRule="exact"/>
        <w:ind w:left="4536"/>
        <w:rPr>
          <w:rFonts w:ascii="Times New Roman" w:hAnsi="Times New Roman" w:cs="Times New Roman"/>
          <w:sz w:val="30"/>
          <w:szCs w:val="30"/>
        </w:rPr>
      </w:pPr>
      <w:r>
        <w:rPr>
          <w:rFonts w:ascii="Times New Roman" w:hAnsi="Times New Roman" w:cs="Times New Roman"/>
          <w:sz w:val="30"/>
          <w:szCs w:val="30"/>
        </w:rPr>
        <w:t xml:space="preserve">фестиваля-конкурса </w:t>
      </w:r>
      <w:r w:rsidRPr="00C22A85">
        <w:rPr>
          <w:rFonts w:ascii="Times New Roman" w:hAnsi="Times New Roman" w:cs="Times New Roman"/>
          <w:sz w:val="30"/>
          <w:szCs w:val="30"/>
        </w:rPr>
        <w:t>детского искусства «</w:t>
      </w:r>
      <w:proofErr w:type="spellStart"/>
      <w:r w:rsidRPr="00C22A85">
        <w:rPr>
          <w:rFonts w:ascii="Times New Roman" w:hAnsi="Times New Roman" w:cs="Times New Roman"/>
          <w:sz w:val="30"/>
          <w:szCs w:val="30"/>
        </w:rPr>
        <w:t>ЛьВёнок</w:t>
      </w:r>
      <w:proofErr w:type="spellEnd"/>
      <w:r w:rsidRPr="00C22A85">
        <w:rPr>
          <w:rFonts w:ascii="Times New Roman" w:hAnsi="Times New Roman" w:cs="Times New Roman"/>
          <w:sz w:val="30"/>
          <w:szCs w:val="30"/>
        </w:rPr>
        <w:t>» (</w:t>
      </w:r>
      <w:proofErr w:type="spellStart"/>
      <w:r w:rsidRPr="00C22A85">
        <w:rPr>
          <w:rFonts w:ascii="Times New Roman" w:hAnsi="Times New Roman" w:cs="Times New Roman"/>
          <w:sz w:val="30"/>
          <w:szCs w:val="30"/>
        </w:rPr>
        <w:t>Лидский</w:t>
      </w:r>
      <w:proofErr w:type="spellEnd"/>
      <w:r w:rsidRPr="00C22A85">
        <w:rPr>
          <w:rFonts w:ascii="Times New Roman" w:hAnsi="Times New Roman" w:cs="Times New Roman"/>
          <w:sz w:val="30"/>
          <w:szCs w:val="30"/>
        </w:rPr>
        <w:t xml:space="preserve"> венок).</w:t>
      </w:r>
    </w:p>
    <w:p w:rsidR="003D62D2" w:rsidRPr="008E196E" w:rsidRDefault="003D62D2" w:rsidP="003D62D2">
      <w:pPr>
        <w:pStyle w:val="aa"/>
        <w:spacing w:after="0" w:line="360" w:lineRule="auto"/>
        <w:rPr>
          <w:rFonts w:ascii="Times New Roman" w:hAnsi="Times New Roman"/>
          <w:b/>
          <w:bCs/>
          <w:sz w:val="30"/>
          <w:szCs w:val="30"/>
        </w:rPr>
      </w:pPr>
    </w:p>
    <w:p w:rsidR="003D62D2" w:rsidRPr="00546226" w:rsidRDefault="003D62D2" w:rsidP="003D62D2">
      <w:pPr>
        <w:pStyle w:val="aa"/>
        <w:spacing w:after="0" w:line="240" w:lineRule="exact"/>
        <w:rPr>
          <w:rFonts w:ascii="Times New Roman" w:hAnsi="Times New Roman"/>
          <w:bCs/>
          <w:sz w:val="30"/>
          <w:szCs w:val="30"/>
        </w:rPr>
      </w:pPr>
      <w:r w:rsidRPr="00546226">
        <w:rPr>
          <w:rFonts w:ascii="Times New Roman" w:hAnsi="Times New Roman"/>
          <w:bCs/>
          <w:sz w:val="30"/>
          <w:szCs w:val="30"/>
        </w:rPr>
        <w:t>ПРОГРАММЫ</w:t>
      </w:r>
    </w:p>
    <w:p w:rsidR="003D62D2" w:rsidRDefault="003D62D2" w:rsidP="003D62D2">
      <w:pPr>
        <w:spacing w:line="280" w:lineRule="exact"/>
        <w:jc w:val="center"/>
      </w:pPr>
      <w:r w:rsidRPr="00546226">
        <w:t xml:space="preserve">Республиканского </w:t>
      </w:r>
      <w:r>
        <w:t>фестиваля-</w:t>
      </w:r>
      <w:r w:rsidRPr="00546226">
        <w:t xml:space="preserve">конкурса детского искусства </w:t>
      </w:r>
    </w:p>
    <w:p w:rsidR="003D62D2" w:rsidRPr="00546226" w:rsidRDefault="003D62D2" w:rsidP="003D62D2">
      <w:pPr>
        <w:spacing w:line="280" w:lineRule="exact"/>
        <w:jc w:val="center"/>
      </w:pPr>
      <w:r w:rsidRPr="00546226">
        <w:t>«</w:t>
      </w:r>
      <w:proofErr w:type="spellStart"/>
      <w:r w:rsidRPr="00546226">
        <w:t>ЛьВёнок</w:t>
      </w:r>
      <w:proofErr w:type="spellEnd"/>
      <w:r w:rsidRPr="00546226">
        <w:t>» (</w:t>
      </w:r>
      <w:proofErr w:type="spellStart"/>
      <w:r w:rsidRPr="00546226">
        <w:t>Лидский</w:t>
      </w:r>
      <w:proofErr w:type="spellEnd"/>
      <w:r w:rsidRPr="00546226">
        <w:t xml:space="preserve"> венок)</w:t>
      </w:r>
    </w:p>
    <w:p w:rsidR="003D62D2" w:rsidRPr="00546226" w:rsidRDefault="003D62D2" w:rsidP="003D62D2">
      <w:pPr>
        <w:spacing w:line="280" w:lineRule="exact"/>
        <w:jc w:val="center"/>
      </w:pPr>
    </w:p>
    <w:p w:rsidR="003D62D2" w:rsidRPr="00546226" w:rsidRDefault="003D62D2" w:rsidP="003D62D2">
      <w:pPr>
        <w:numPr>
          <w:ilvl w:val="0"/>
          <w:numId w:val="10"/>
        </w:numPr>
        <w:spacing w:after="0" w:line="240" w:lineRule="auto"/>
        <w:jc w:val="both"/>
      </w:pPr>
      <w:r w:rsidRPr="00546226">
        <w:lastRenderedPageBreak/>
        <w:t>группа «Клавишные инструменты»,</w:t>
      </w:r>
    </w:p>
    <w:p w:rsidR="003D62D2" w:rsidRPr="00546226" w:rsidRDefault="003D62D2" w:rsidP="003D62D2">
      <w:pPr>
        <w:ind w:firstLine="708"/>
        <w:jc w:val="both"/>
      </w:pPr>
      <w:r w:rsidRPr="00546226">
        <w:t>группа «Струнные инструменты»,</w:t>
      </w:r>
    </w:p>
    <w:p w:rsidR="003D62D2" w:rsidRPr="00546226" w:rsidRDefault="003D62D2" w:rsidP="003D62D2">
      <w:pPr>
        <w:ind w:firstLine="708"/>
        <w:jc w:val="both"/>
      </w:pPr>
      <w:r w:rsidRPr="00546226">
        <w:t>группа «Духовые и ударные инструменты»</w:t>
      </w:r>
    </w:p>
    <w:p w:rsidR="003D62D2" w:rsidRPr="00546226" w:rsidRDefault="003D62D2" w:rsidP="003D62D2">
      <w:pPr>
        <w:numPr>
          <w:ilvl w:val="1"/>
          <w:numId w:val="10"/>
        </w:numPr>
        <w:spacing w:after="0" w:line="240" w:lineRule="auto"/>
        <w:jc w:val="both"/>
      </w:pPr>
      <w:r w:rsidRPr="00546226">
        <w:t>Возрастные категории: А, В, С</w:t>
      </w:r>
    </w:p>
    <w:p w:rsidR="003D62D2" w:rsidRPr="00546226" w:rsidRDefault="003D62D2" w:rsidP="003D62D2">
      <w:pPr>
        <w:jc w:val="both"/>
      </w:pPr>
      <w:r w:rsidRPr="00546226">
        <w:t>Свободная программа из двух разнохарактерных произведений (приветствуется исполнение произведений белорусского автора).</w:t>
      </w:r>
    </w:p>
    <w:p w:rsidR="003D62D2" w:rsidRPr="00546226" w:rsidRDefault="003D62D2" w:rsidP="003D62D2">
      <w:pPr>
        <w:jc w:val="both"/>
        <w:rPr>
          <w:i/>
        </w:rPr>
      </w:pPr>
      <w:r w:rsidRPr="00546226">
        <w:rPr>
          <w:i/>
        </w:rPr>
        <w:t>Продолжительность звучания программы не более 10 минут.</w:t>
      </w:r>
    </w:p>
    <w:p w:rsidR="003D62D2" w:rsidRPr="00546226" w:rsidRDefault="003D62D2" w:rsidP="003D62D2">
      <w:pPr>
        <w:numPr>
          <w:ilvl w:val="1"/>
          <w:numId w:val="10"/>
        </w:numPr>
        <w:spacing w:after="0" w:line="240" w:lineRule="auto"/>
        <w:jc w:val="both"/>
      </w:pPr>
      <w:r w:rsidRPr="00546226">
        <w:t xml:space="preserve">Возрастная категория: </w:t>
      </w:r>
      <w:r w:rsidRPr="00546226">
        <w:rPr>
          <w:lang w:val="en-US"/>
        </w:rPr>
        <w:t>D</w:t>
      </w:r>
    </w:p>
    <w:p w:rsidR="003D62D2" w:rsidRPr="00546226" w:rsidRDefault="003D62D2" w:rsidP="003D62D2">
      <w:pPr>
        <w:jc w:val="both"/>
      </w:pPr>
      <w:r w:rsidRPr="00546226">
        <w:t>Произведение крупной формы и произведение белорусского автора.</w:t>
      </w:r>
    </w:p>
    <w:p w:rsidR="003D62D2" w:rsidRPr="00546226" w:rsidRDefault="003D62D2" w:rsidP="003D62D2">
      <w:pPr>
        <w:jc w:val="both"/>
        <w:rPr>
          <w:i/>
        </w:rPr>
      </w:pPr>
      <w:r w:rsidRPr="00546226">
        <w:rPr>
          <w:i/>
        </w:rPr>
        <w:t>Продолжительность звучания программы не более 15 минут.</w:t>
      </w:r>
    </w:p>
    <w:p w:rsidR="003D62D2" w:rsidRPr="00546226" w:rsidRDefault="003D62D2" w:rsidP="003D62D2">
      <w:pPr>
        <w:numPr>
          <w:ilvl w:val="0"/>
          <w:numId w:val="10"/>
        </w:numPr>
        <w:spacing w:after="0" w:line="240" w:lineRule="auto"/>
        <w:jc w:val="both"/>
      </w:pPr>
      <w:r w:rsidRPr="00546226">
        <w:t>группа «Клавишно-народные инструменты»,</w:t>
      </w:r>
    </w:p>
    <w:p w:rsidR="003D62D2" w:rsidRPr="00546226" w:rsidRDefault="003D62D2" w:rsidP="003D62D2">
      <w:pPr>
        <w:ind w:firstLine="708"/>
        <w:jc w:val="both"/>
      </w:pPr>
      <w:r w:rsidRPr="00546226">
        <w:t>группа «Струнные народные инструменты»</w:t>
      </w:r>
    </w:p>
    <w:p w:rsidR="003D62D2" w:rsidRPr="00546226" w:rsidRDefault="003D62D2" w:rsidP="003D62D2">
      <w:pPr>
        <w:numPr>
          <w:ilvl w:val="1"/>
          <w:numId w:val="10"/>
        </w:numPr>
        <w:spacing w:after="0" w:line="240" w:lineRule="auto"/>
        <w:jc w:val="both"/>
      </w:pPr>
      <w:r w:rsidRPr="00546226">
        <w:t>Возрастные категории: А, В</w:t>
      </w:r>
    </w:p>
    <w:p w:rsidR="003D62D2" w:rsidRPr="00546226" w:rsidRDefault="003D62D2" w:rsidP="003D62D2">
      <w:pPr>
        <w:jc w:val="both"/>
      </w:pPr>
      <w:r w:rsidRPr="00546226">
        <w:t>Свободная программа из двух разнохарактерных произведений (приветствуется исполнение произведений белорусского автора).</w:t>
      </w:r>
    </w:p>
    <w:p w:rsidR="003D62D2" w:rsidRPr="00546226" w:rsidRDefault="003D62D2" w:rsidP="003D62D2">
      <w:pPr>
        <w:jc w:val="both"/>
        <w:rPr>
          <w:i/>
        </w:rPr>
      </w:pPr>
      <w:r w:rsidRPr="00546226">
        <w:rPr>
          <w:i/>
        </w:rPr>
        <w:t>Продолжительность звучания программы не более 10 минут.</w:t>
      </w:r>
    </w:p>
    <w:p w:rsidR="003D62D2" w:rsidRPr="00546226" w:rsidRDefault="003D62D2" w:rsidP="003D62D2">
      <w:pPr>
        <w:numPr>
          <w:ilvl w:val="1"/>
          <w:numId w:val="10"/>
        </w:numPr>
        <w:spacing w:after="0" w:line="240" w:lineRule="auto"/>
        <w:jc w:val="both"/>
      </w:pPr>
      <w:r w:rsidRPr="00546226">
        <w:t xml:space="preserve">Возрастные категории: С, </w:t>
      </w:r>
      <w:r w:rsidRPr="00546226">
        <w:rPr>
          <w:lang w:val="en-US"/>
        </w:rPr>
        <w:t>D</w:t>
      </w:r>
    </w:p>
    <w:p w:rsidR="003D62D2" w:rsidRPr="00546226" w:rsidRDefault="003D62D2" w:rsidP="003D62D2">
      <w:pPr>
        <w:jc w:val="both"/>
      </w:pPr>
      <w:r w:rsidRPr="00546226">
        <w:t>Произведение крупной формы и произведение белорусского автора.</w:t>
      </w:r>
    </w:p>
    <w:p w:rsidR="003D62D2" w:rsidRPr="00546226" w:rsidRDefault="003D62D2" w:rsidP="003D62D2">
      <w:pPr>
        <w:rPr>
          <w:i/>
        </w:rPr>
      </w:pPr>
      <w:r w:rsidRPr="00546226">
        <w:rPr>
          <w:i/>
        </w:rPr>
        <w:t>Продолжительность звучания программы не более 15 минут.</w:t>
      </w:r>
    </w:p>
    <w:p w:rsidR="003D62D2" w:rsidRPr="00546226" w:rsidRDefault="003D62D2" w:rsidP="003D62D2">
      <w:pPr>
        <w:numPr>
          <w:ilvl w:val="0"/>
          <w:numId w:val="10"/>
        </w:numPr>
        <w:spacing w:after="0" w:line="240" w:lineRule="auto"/>
      </w:pPr>
      <w:r w:rsidRPr="00546226">
        <w:t>группа «Академический вокал»,</w:t>
      </w:r>
    </w:p>
    <w:p w:rsidR="003D62D2" w:rsidRPr="00546226" w:rsidRDefault="003D62D2" w:rsidP="003D62D2">
      <w:pPr>
        <w:ind w:left="709" w:hanging="1"/>
      </w:pPr>
      <w:r w:rsidRPr="00546226">
        <w:t>группа «Народное пение»</w:t>
      </w:r>
      <w:r>
        <w:t xml:space="preserve"> (запрещено исполнение под фонограмму «минус»)</w:t>
      </w:r>
    </w:p>
    <w:p w:rsidR="003D62D2" w:rsidRPr="00546226" w:rsidRDefault="003D62D2" w:rsidP="003D62D2">
      <w:pPr>
        <w:numPr>
          <w:ilvl w:val="1"/>
          <w:numId w:val="10"/>
        </w:numPr>
        <w:spacing w:after="0" w:line="240" w:lineRule="auto"/>
      </w:pPr>
      <w:r w:rsidRPr="00546226">
        <w:t>Возрастные категории: А, В</w:t>
      </w:r>
    </w:p>
    <w:p w:rsidR="003D62D2" w:rsidRPr="00546226" w:rsidRDefault="003D62D2" w:rsidP="003D62D2">
      <w:pPr>
        <w:jc w:val="both"/>
      </w:pPr>
      <w:r w:rsidRPr="00546226">
        <w:t>Свободная программа из двух разнохарактерных произведений (приветствуется исполнение произведений белорусского автора).</w:t>
      </w:r>
    </w:p>
    <w:p w:rsidR="003D62D2" w:rsidRPr="00546226" w:rsidRDefault="003D62D2" w:rsidP="003D62D2">
      <w:pPr>
        <w:rPr>
          <w:i/>
        </w:rPr>
      </w:pPr>
      <w:r w:rsidRPr="00546226">
        <w:rPr>
          <w:i/>
        </w:rPr>
        <w:t>Продолжительность звучания программы не более 10 минут.</w:t>
      </w:r>
    </w:p>
    <w:p w:rsidR="003D62D2" w:rsidRPr="00546226" w:rsidRDefault="003D62D2" w:rsidP="003D62D2">
      <w:pPr>
        <w:numPr>
          <w:ilvl w:val="1"/>
          <w:numId w:val="10"/>
        </w:numPr>
        <w:spacing w:after="0" w:line="240" w:lineRule="auto"/>
      </w:pPr>
      <w:r w:rsidRPr="00546226">
        <w:t xml:space="preserve">Возрастные категории: С, </w:t>
      </w:r>
      <w:r w:rsidRPr="00546226">
        <w:rPr>
          <w:lang w:val="en-US"/>
        </w:rPr>
        <w:t>D</w:t>
      </w:r>
    </w:p>
    <w:p w:rsidR="003D62D2" w:rsidRPr="00546226" w:rsidRDefault="003D62D2" w:rsidP="003D62D2">
      <w:r w:rsidRPr="00546226">
        <w:t xml:space="preserve">Свободная программа из двух разнохарактерных произведений (приветствуется исполнение произведений белорусского автора). Одно из произведений исполняется </w:t>
      </w:r>
      <w:r w:rsidRPr="00546226">
        <w:rPr>
          <w:lang w:val="en-US"/>
        </w:rPr>
        <w:t>a</w:t>
      </w:r>
      <w:r w:rsidRPr="00546226">
        <w:t xml:space="preserve"> </w:t>
      </w:r>
      <w:proofErr w:type="spellStart"/>
      <w:r w:rsidRPr="00546226">
        <w:rPr>
          <w:lang w:val="en-US"/>
        </w:rPr>
        <w:t>capella</w:t>
      </w:r>
      <w:proofErr w:type="spellEnd"/>
      <w:r w:rsidRPr="00546226">
        <w:t>.</w:t>
      </w:r>
    </w:p>
    <w:p w:rsidR="003D62D2" w:rsidRPr="00546226" w:rsidRDefault="003D62D2" w:rsidP="003D62D2">
      <w:pPr>
        <w:rPr>
          <w:i/>
        </w:rPr>
      </w:pPr>
      <w:r w:rsidRPr="00546226">
        <w:rPr>
          <w:i/>
        </w:rPr>
        <w:t>Продолжительность звучания программы не более 15 минут.</w:t>
      </w:r>
    </w:p>
    <w:p w:rsidR="003D62D2" w:rsidRPr="00546226" w:rsidRDefault="003D62D2" w:rsidP="003D62D2">
      <w:pPr>
        <w:numPr>
          <w:ilvl w:val="0"/>
          <w:numId w:val="10"/>
        </w:numPr>
        <w:spacing w:after="0" w:line="240" w:lineRule="auto"/>
      </w:pPr>
      <w:r w:rsidRPr="00546226">
        <w:t>группа «Эстрадное пение»</w:t>
      </w:r>
    </w:p>
    <w:p w:rsidR="003D62D2" w:rsidRPr="00546226" w:rsidRDefault="003D62D2" w:rsidP="003D62D2">
      <w:r w:rsidRPr="00546226">
        <w:t xml:space="preserve">Возрастные категории: А, В, С, </w:t>
      </w:r>
      <w:r w:rsidRPr="00546226">
        <w:rPr>
          <w:lang w:val="en-US"/>
        </w:rPr>
        <w:t>D</w:t>
      </w:r>
      <w:r w:rsidRPr="00546226">
        <w:t>, Е</w:t>
      </w:r>
    </w:p>
    <w:p w:rsidR="003D62D2" w:rsidRPr="00546226" w:rsidRDefault="003D62D2" w:rsidP="003D62D2">
      <w:pPr>
        <w:jc w:val="both"/>
      </w:pPr>
      <w:r w:rsidRPr="00546226">
        <w:t>Свободная программа из двух разнохарактерных произведений под фонограмму «минус один». Одно из произведений исполняется на белорусском языке либо должно быть написано белорусским автором.</w:t>
      </w:r>
    </w:p>
    <w:p w:rsidR="003D62D2" w:rsidRPr="00546226" w:rsidRDefault="003D62D2" w:rsidP="003D62D2">
      <w:pPr>
        <w:ind w:firstLine="708"/>
        <w:jc w:val="both"/>
      </w:pPr>
      <w:r w:rsidRPr="00546226">
        <w:t xml:space="preserve">Фонограммы подаются на </w:t>
      </w:r>
      <w:r w:rsidRPr="00546226">
        <w:rPr>
          <w:lang w:val="en-US"/>
        </w:rPr>
        <w:t>CD</w:t>
      </w:r>
      <w:r w:rsidRPr="00546226">
        <w:t>-</w:t>
      </w:r>
      <w:r w:rsidRPr="00546226">
        <w:rPr>
          <w:lang w:val="en-US"/>
        </w:rPr>
        <w:t>R</w:t>
      </w:r>
      <w:r w:rsidRPr="00546226">
        <w:t xml:space="preserve">, </w:t>
      </w:r>
      <w:r w:rsidRPr="00546226">
        <w:rPr>
          <w:lang w:val="en-US"/>
        </w:rPr>
        <w:t>MD</w:t>
      </w:r>
      <w:r w:rsidRPr="00546226">
        <w:t xml:space="preserve"> или на </w:t>
      </w:r>
      <w:proofErr w:type="spellStart"/>
      <w:r w:rsidRPr="00546226">
        <w:t>флеш-носителях</w:t>
      </w:r>
      <w:proofErr w:type="spellEnd"/>
      <w:r w:rsidRPr="00546226">
        <w:t xml:space="preserve"> только с файлами конкурсных произведений с указанием названия произведения и продолжительности звучания.</w:t>
      </w:r>
    </w:p>
    <w:p w:rsidR="003D62D2" w:rsidRPr="00546226" w:rsidRDefault="003D62D2" w:rsidP="003D62D2">
      <w:pPr>
        <w:ind w:firstLine="708"/>
        <w:jc w:val="both"/>
      </w:pPr>
      <w:r w:rsidRPr="00546226">
        <w:lastRenderedPageBreak/>
        <w:t xml:space="preserve">Допускается танцевальное сопровождение (не более восьми человек). </w:t>
      </w:r>
      <w:proofErr w:type="spellStart"/>
      <w:r w:rsidRPr="00546226">
        <w:t>Бэк-вокал</w:t>
      </w:r>
      <w:proofErr w:type="spellEnd"/>
      <w:r w:rsidRPr="00546226">
        <w:t xml:space="preserve"> разрешается только </w:t>
      </w:r>
      <w:proofErr w:type="gramStart"/>
      <w:r w:rsidRPr="00546226">
        <w:t>прописанный</w:t>
      </w:r>
      <w:proofErr w:type="gramEnd"/>
      <w:r w:rsidRPr="00546226">
        <w:t xml:space="preserve"> в фонограмме и не дублирующий сольную партию. Фонограммы низкого качества использовать запрещено. Предоставление фонограмм звукорежиссёру производиться за один час до </w:t>
      </w:r>
      <w:r>
        <w:t>фестиваля-</w:t>
      </w:r>
      <w:r w:rsidRPr="00546226">
        <w:t>конкурса. При себе обязательно иметь копии фонограмм.</w:t>
      </w:r>
    </w:p>
    <w:p w:rsidR="003D62D2" w:rsidRPr="00546226" w:rsidRDefault="003D62D2" w:rsidP="003D62D2">
      <w:pPr>
        <w:rPr>
          <w:i/>
        </w:rPr>
      </w:pPr>
      <w:r w:rsidRPr="00546226">
        <w:rPr>
          <w:i/>
        </w:rPr>
        <w:t>Продолжительность звучания каждого произведения программы не более 4 минут.</w:t>
      </w:r>
    </w:p>
    <w:p w:rsidR="003D62D2" w:rsidRPr="00546226" w:rsidRDefault="003D62D2" w:rsidP="003D62D2">
      <w:pPr>
        <w:numPr>
          <w:ilvl w:val="0"/>
          <w:numId w:val="10"/>
        </w:numPr>
        <w:spacing w:after="0" w:line="240" w:lineRule="auto"/>
      </w:pPr>
      <w:r w:rsidRPr="00546226">
        <w:t>Раздел «Хореографическое искусство»</w:t>
      </w:r>
    </w:p>
    <w:p w:rsidR="003D62D2" w:rsidRPr="00546226" w:rsidRDefault="003D62D2" w:rsidP="003D62D2">
      <w:r w:rsidRPr="00546226">
        <w:t xml:space="preserve">Возрастные категории: А, В, С, </w:t>
      </w:r>
      <w:r w:rsidRPr="00546226">
        <w:rPr>
          <w:lang w:val="en-US"/>
        </w:rPr>
        <w:t>D</w:t>
      </w:r>
      <w:r w:rsidRPr="00546226">
        <w:t>, Е</w:t>
      </w:r>
    </w:p>
    <w:p w:rsidR="003D62D2" w:rsidRDefault="003D62D2" w:rsidP="003D62D2">
      <w:pPr>
        <w:jc w:val="both"/>
      </w:pPr>
      <w:r w:rsidRPr="00546226">
        <w:t>Программа из одной композиц</w:t>
      </w:r>
      <w:r>
        <w:t>ии под фонограмму «минус один».</w:t>
      </w:r>
    </w:p>
    <w:p w:rsidR="003D62D2" w:rsidRDefault="003D62D2" w:rsidP="003D62D2">
      <w:pPr>
        <w:ind w:firstLine="709"/>
        <w:jc w:val="both"/>
      </w:pPr>
      <w:r w:rsidRPr="00546226">
        <w:t xml:space="preserve">Фонограммы подаются на </w:t>
      </w:r>
      <w:r w:rsidRPr="00546226">
        <w:rPr>
          <w:lang w:val="en-US"/>
        </w:rPr>
        <w:t>CD</w:t>
      </w:r>
      <w:r w:rsidRPr="00546226">
        <w:t>-</w:t>
      </w:r>
      <w:r w:rsidRPr="00546226">
        <w:rPr>
          <w:lang w:val="en-US"/>
        </w:rPr>
        <w:t>R</w:t>
      </w:r>
      <w:r w:rsidRPr="00546226">
        <w:t xml:space="preserve">, </w:t>
      </w:r>
      <w:r w:rsidRPr="00546226">
        <w:rPr>
          <w:lang w:val="en-US"/>
        </w:rPr>
        <w:t>MD</w:t>
      </w:r>
      <w:r w:rsidRPr="00546226">
        <w:t xml:space="preserve"> или на </w:t>
      </w:r>
      <w:proofErr w:type="spellStart"/>
      <w:r w:rsidRPr="00546226">
        <w:t>флеш-носителях</w:t>
      </w:r>
      <w:proofErr w:type="spellEnd"/>
      <w:r w:rsidRPr="00546226">
        <w:t xml:space="preserve"> только с файлами конкурсных произведений с указанием названия произведения и продолжительности звучания.</w:t>
      </w:r>
    </w:p>
    <w:p w:rsidR="003D62D2" w:rsidRPr="00546226" w:rsidRDefault="003D62D2" w:rsidP="003D62D2">
      <w:pPr>
        <w:ind w:firstLine="709"/>
        <w:jc w:val="both"/>
      </w:pPr>
      <w:r w:rsidRPr="00546226">
        <w:t xml:space="preserve">Фонограммы низкого качества использовать запрещено. Предоставление фонограмм звукорежиссёру производиться за один час до </w:t>
      </w:r>
      <w:r>
        <w:t>фестиваля-</w:t>
      </w:r>
      <w:r w:rsidRPr="00546226">
        <w:t>конкурса. При себе обязательно иметь копии фонограмм.</w:t>
      </w:r>
    </w:p>
    <w:p w:rsidR="003D62D2" w:rsidRPr="00546226" w:rsidRDefault="003D62D2" w:rsidP="003D62D2">
      <w:pPr>
        <w:rPr>
          <w:i/>
        </w:rPr>
      </w:pPr>
      <w:r w:rsidRPr="00546226">
        <w:rPr>
          <w:i/>
        </w:rPr>
        <w:t>Продолжительность выступления не более 4 минут.</w:t>
      </w:r>
    </w:p>
    <w:p w:rsidR="003D62D2" w:rsidRPr="00546226" w:rsidRDefault="003D62D2" w:rsidP="003D62D2">
      <w:pPr>
        <w:numPr>
          <w:ilvl w:val="0"/>
          <w:numId w:val="10"/>
        </w:numPr>
        <w:spacing w:after="0" w:line="240" w:lineRule="auto"/>
      </w:pPr>
      <w:r w:rsidRPr="00546226">
        <w:t>Раздел «Ансамблевое исполнительство»</w:t>
      </w:r>
    </w:p>
    <w:p w:rsidR="003D62D2" w:rsidRPr="00546226" w:rsidRDefault="003D62D2" w:rsidP="003D62D2">
      <w:pPr>
        <w:ind w:firstLine="360"/>
        <w:rPr>
          <w:u w:val="single"/>
        </w:rPr>
      </w:pPr>
      <w:r w:rsidRPr="00546226">
        <w:t xml:space="preserve">Возрастные категории: А, В, С, </w:t>
      </w:r>
      <w:r w:rsidRPr="00546226">
        <w:rPr>
          <w:lang w:val="en-US"/>
        </w:rPr>
        <w:t>D</w:t>
      </w:r>
      <w:r w:rsidRPr="00546226">
        <w:t>, Е</w:t>
      </w:r>
    </w:p>
    <w:p w:rsidR="003D62D2" w:rsidRPr="00546226" w:rsidRDefault="003D62D2" w:rsidP="003D62D2">
      <w:pPr>
        <w:ind w:firstLine="360"/>
        <w:jc w:val="both"/>
      </w:pPr>
      <w:r w:rsidRPr="00546226">
        <w:t>6.1. Свободная программа из двух разнохарактерных произведений (приветствуется исполнение произведений белорусского автора).</w:t>
      </w:r>
    </w:p>
    <w:p w:rsidR="003D62D2" w:rsidRPr="00546226" w:rsidRDefault="003D62D2" w:rsidP="003D62D2">
      <w:pPr>
        <w:ind w:firstLine="360"/>
        <w:jc w:val="both"/>
      </w:pPr>
      <w:r w:rsidRPr="00546226">
        <w:t xml:space="preserve">6.2. В номинации «Академический вокальный ансамбль» допускается исполнение в сопровождении инструмента и </w:t>
      </w:r>
      <w:r w:rsidRPr="00546226">
        <w:rPr>
          <w:lang w:val="en-US"/>
        </w:rPr>
        <w:t>a</w:t>
      </w:r>
      <w:r w:rsidRPr="00546226">
        <w:t xml:space="preserve"> </w:t>
      </w:r>
      <w:r w:rsidRPr="00546226">
        <w:rPr>
          <w:lang w:val="en-US"/>
        </w:rPr>
        <w:t>cappella</w:t>
      </w:r>
      <w:r w:rsidRPr="00546226">
        <w:t>.</w:t>
      </w:r>
    </w:p>
    <w:p w:rsidR="003D62D2" w:rsidRPr="00546226" w:rsidRDefault="003D62D2" w:rsidP="003D62D2">
      <w:pPr>
        <w:ind w:firstLine="360"/>
        <w:jc w:val="both"/>
      </w:pPr>
      <w:r w:rsidRPr="00546226">
        <w:t>6.3. В номинации «Эстрадный вокальный ансамбль» произведения исполняются под фонограмму «минус один». Не допускается использование фонограммы с прописанными вокальными партиями (</w:t>
      </w:r>
      <w:proofErr w:type="spellStart"/>
      <w:r w:rsidRPr="00546226">
        <w:t>бэк-вокал</w:t>
      </w:r>
      <w:proofErr w:type="spellEnd"/>
      <w:r w:rsidRPr="00546226">
        <w:t>, дубль-вокал и др.).</w:t>
      </w:r>
    </w:p>
    <w:p w:rsidR="003D62D2" w:rsidRPr="00546226" w:rsidRDefault="003D62D2" w:rsidP="003D62D2">
      <w:pPr>
        <w:ind w:firstLine="708"/>
        <w:jc w:val="both"/>
      </w:pPr>
      <w:r w:rsidRPr="00546226">
        <w:t xml:space="preserve">Фонограммы подаются на </w:t>
      </w:r>
      <w:r w:rsidRPr="00546226">
        <w:rPr>
          <w:lang w:val="en-US"/>
        </w:rPr>
        <w:t>CD</w:t>
      </w:r>
      <w:r w:rsidRPr="00546226">
        <w:t>-</w:t>
      </w:r>
      <w:r w:rsidRPr="00546226">
        <w:rPr>
          <w:lang w:val="en-US"/>
        </w:rPr>
        <w:t>R</w:t>
      </w:r>
      <w:r w:rsidRPr="00546226">
        <w:t xml:space="preserve">, </w:t>
      </w:r>
      <w:r w:rsidRPr="00546226">
        <w:rPr>
          <w:lang w:val="en-US"/>
        </w:rPr>
        <w:t>MD</w:t>
      </w:r>
      <w:r w:rsidRPr="00546226">
        <w:t xml:space="preserve"> или на </w:t>
      </w:r>
      <w:proofErr w:type="spellStart"/>
      <w:r w:rsidRPr="00546226">
        <w:t>флеш-носителях</w:t>
      </w:r>
      <w:proofErr w:type="spellEnd"/>
      <w:r w:rsidRPr="00546226">
        <w:t xml:space="preserve"> только с файлами конкурсных произведений с указанием названия произведения и продолжительности звучания.</w:t>
      </w:r>
    </w:p>
    <w:p w:rsidR="003D62D2" w:rsidRPr="00546226" w:rsidRDefault="003D62D2" w:rsidP="003D62D2">
      <w:pPr>
        <w:ind w:firstLine="708"/>
        <w:jc w:val="both"/>
      </w:pPr>
      <w:r w:rsidRPr="00546226">
        <w:t xml:space="preserve">Фонограммы низкого качества использовать запрещено. Предоставление фонограмм звукорежиссёру производиться за один час до </w:t>
      </w:r>
      <w:r>
        <w:t>фестиваля-</w:t>
      </w:r>
      <w:r w:rsidRPr="00546226">
        <w:t>конкурса. При себе обязательно иметь копии фонограмм.</w:t>
      </w:r>
    </w:p>
    <w:p w:rsidR="003D62D2" w:rsidRPr="00546226" w:rsidRDefault="003D62D2" w:rsidP="003D62D2">
      <w:pPr>
        <w:ind w:firstLine="360"/>
        <w:jc w:val="both"/>
      </w:pPr>
      <w:r w:rsidRPr="00546226">
        <w:t>6.4. В номинации «Вокальный народный (фольклорный) ансамбль» допускается исполнение произведения под фонограмму «минус». Запрещено использование фонограммы с прописанными вокальными партиями (</w:t>
      </w:r>
      <w:proofErr w:type="spellStart"/>
      <w:r w:rsidRPr="00546226">
        <w:t>бэк-вокал</w:t>
      </w:r>
      <w:proofErr w:type="spellEnd"/>
      <w:r w:rsidRPr="00546226">
        <w:t>, дубль-вокал и др.).</w:t>
      </w:r>
    </w:p>
    <w:p w:rsidR="003D62D2" w:rsidRPr="00546226" w:rsidRDefault="003D62D2" w:rsidP="003D62D2">
      <w:pPr>
        <w:ind w:firstLine="708"/>
        <w:jc w:val="both"/>
      </w:pPr>
      <w:r w:rsidRPr="00546226">
        <w:t xml:space="preserve">Фонограммы подаются на </w:t>
      </w:r>
      <w:r w:rsidRPr="00546226">
        <w:rPr>
          <w:lang w:val="en-US"/>
        </w:rPr>
        <w:t>CD</w:t>
      </w:r>
      <w:r w:rsidRPr="00546226">
        <w:t>-</w:t>
      </w:r>
      <w:r w:rsidRPr="00546226">
        <w:rPr>
          <w:lang w:val="en-US"/>
        </w:rPr>
        <w:t>R</w:t>
      </w:r>
      <w:r w:rsidRPr="00546226">
        <w:t xml:space="preserve">, </w:t>
      </w:r>
      <w:r w:rsidRPr="00546226">
        <w:rPr>
          <w:lang w:val="en-US"/>
        </w:rPr>
        <w:t>MD</w:t>
      </w:r>
      <w:r w:rsidRPr="00546226">
        <w:t xml:space="preserve"> или на </w:t>
      </w:r>
      <w:proofErr w:type="spellStart"/>
      <w:r w:rsidRPr="00546226">
        <w:t>флеш-носителях</w:t>
      </w:r>
      <w:proofErr w:type="spellEnd"/>
      <w:r w:rsidRPr="00546226">
        <w:t xml:space="preserve"> только с файлами конкурсных произведений с указанием названия произведения и продолжительности звучания.</w:t>
      </w:r>
    </w:p>
    <w:p w:rsidR="003D62D2" w:rsidRPr="00546226" w:rsidRDefault="003D62D2" w:rsidP="003D62D2">
      <w:pPr>
        <w:ind w:firstLine="708"/>
        <w:jc w:val="both"/>
      </w:pPr>
      <w:r w:rsidRPr="00546226">
        <w:t xml:space="preserve">Фонограммы низкого качества использовать запрещено. Предоставление фонограмм звукорежиссёру производиться за один час до </w:t>
      </w:r>
      <w:r>
        <w:t>фестиваля-</w:t>
      </w:r>
      <w:r w:rsidRPr="00546226">
        <w:t>конкурса. При себе обязательно иметь копии фонограмм.</w:t>
      </w:r>
    </w:p>
    <w:p w:rsidR="003D62D2" w:rsidRPr="00DA0A8D" w:rsidRDefault="003D62D2" w:rsidP="003D62D2">
      <w:pPr>
        <w:rPr>
          <w:i/>
        </w:rPr>
      </w:pPr>
      <w:r w:rsidRPr="00546226">
        <w:rPr>
          <w:i/>
        </w:rPr>
        <w:t>Продолжительность звучания программы не более 10 минут.</w:t>
      </w:r>
    </w:p>
    <w:p w:rsidR="003D62D2" w:rsidRPr="00546226" w:rsidRDefault="003D62D2" w:rsidP="003D62D2">
      <w:pPr>
        <w:numPr>
          <w:ilvl w:val="0"/>
          <w:numId w:val="10"/>
        </w:numPr>
        <w:spacing w:after="0" w:line="240" w:lineRule="auto"/>
      </w:pPr>
      <w:r w:rsidRPr="00546226">
        <w:lastRenderedPageBreak/>
        <w:t>Раздел «Хоры»</w:t>
      </w:r>
    </w:p>
    <w:p w:rsidR="003D62D2" w:rsidRPr="00546226" w:rsidRDefault="003D62D2" w:rsidP="003D62D2">
      <w:pPr>
        <w:ind w:firstLine="360"/>
      </w:pPr>
      <w:r w:rsidRPr="00546226">
        <w:t>Возрастные категории: А, В, С</w:t>
      </w:r>
    </w:p>
    <w:p w:rsidR="003D62D2" w:rsidRPr="00546226" w:rsidRDefault="003D62D2" w:rsidP="003D62D2">
      <w:pPr>
        <w:numPr>
          <w:ilvl w:val="0"/>
          <w:numId w:val="10"/>
        </w:numPr>
        <w:spacing w:after="0" w:line="240" w:lineRule="auto"/>
      </w:pPr>
      <w:r w:rsidRPr="00546226">
        <w:t>Раздел «Оркестры»</w:t>
      </w:r>
    </w:p>
    <w:p w:rsidR="003D62D2" w:rsidRPr="00546226" w:rsidRDefault="003D62D2" w:rsidP="003D62D2">
      <w:pPr>
        <w:ind w:firstLine="360"/>
      </w:pPr>
      <w:r w:rsidRPr="00546226">
        <w:t>Возрастные категории: А, В</w:t>
      </w:r>
    </w:p>
    <w:p w:rsidR="003D62D2" w:rsidRPr="00546226" w:rsidRDefault="003D62D2" w:rsidP="003D62D2">
      <w:r w:rsidRPr="00546226">
        <w:t>Свободная программа.</w:t>
      </w:r>
    </w:p>
    <w:p w:rsidR="003D62D2" w:rsidRPr="00546226" w:rsidRDefault="003D62D2" w:rsidP="003D62D2">
      <w:r w:rsidRPr="00546226">
        <w:rPr>
          <w:i/>
        </w:rPr>
        <w:t>Время пребывания на сцене от 10 до 20 минут.</w:t>
      </w:r>
    </w:p>
    <w:p w:rsidR="003D62D2" w:rsidRPr="00546226" w:rsidRDefault="003D62D2" w:rsidP="003D62D2">
      <w:pPr>
        <w:numPr>
          <w:ilvl w:val="0"/>
          <w:numId w:val="10"/>
        </w:numPr>
        <w:spacing w:after="0" w:line="240" w:lineRule="auto"/>
      </w:pPr>
      <w:r w:rsidRPr="00546226">
        <w:t>Раздел «Художественное слово»,</w:t>
      </w:r>
    </w:p>
    <w:p w:rsidR="003D62D2" w:rsidRPr="00546226" w:rsidRDefault="003D62D2" w:rsidP="003D62D2">
      <w:pPr>
        <w:ind w:firstLine="360"/>
      </w:pPr>
      <w:r w:rsidRPr="00546226">
        <w:t>Раздел «Театральное творчество»</w:t>
      </w:r>
    </w:p>
    <w:p w:rsidR="003D62D2" w:rsidRPr="00546226" w:rsidRDefault="003D62D2" w:rsidP="003D62D2">
      <w:r w:rsidRPr="00546226">
        <w:t xml:space="preserve">Возрастные категории: А, В, С, </w:t>
      </w:r>
      <w:r w:rsidRPr="00546226">
        <w:rPr>
          <w:lang w:val="en-US"/>
        </w:rPr>
        <w:t>D</w:t>
      </w:r>
    </w:p>
    <w:p w:rsidR="003D62D2" w:rsidRPr="00546226" w:rsidRDefault="003D62D2" w:rsidP="003D62D2">
      <w:r w:rsidRPr="00546226">
        <w:t>Свободная программа.</w:t>
      </w:r>
    </w:p>
    <w:p w:rsidR="003D62D2" w:rsidRPr="00546226" w:rsidRDefault="003D62D2" w:rsidP="003D62D2">
      <w:pPr>
        <w:rPr>
          <w:i/>
        </w:rPr>
      </w:pPr>
      <w:r w:rsidRPr="00546226">
        <w:rPr>
          <w:i/>
        </w:rPr>
        <w:t>Продолжительность исполнения программы:</w:t>
      </w:r>
    </w:p>
    <w:p w:rsidR="003D62D2" w:rsidRPr="00546226" w:rsidRDefault="003D62D2" w:rsidP="003D62D2">
      <w:pPr>
        <w:numPr>
          <w:ilvl w:val="0"/>
          <w:numId w:val="9"/>
        </w:numPr>
        <w:spacing w:after="0" w:line="240" w:lineRule="auto"/>
        <w:rPr>
          <w:u w:val="single"/>
        </w:rPr>
      </w:pPr>
      <w:proofErr w:type="gramStart"/>
      <w:r w:rsidRPr="00546226">
        <w:rPr>
          <w:i/>
        </w:rPr>
        <w:t>Индивидуальное</w:t>
      </w:r>
      <w:proofErr w:type="gramEnd"/>
      <w:r w:rsidRPr="00546226">
        <w:rPr>
          <w:i/>
        </w:rPr>
        <w:t xml:space="preserve"> - не более 7 минут;</w:t>
      </w:r>
    </w:p>
    <w:p w:rsidR="003D62D2" w:rsidRPr="00546226" w:rsidRDefault="003D62D2" w:rsidP="003D62D2">
      <w:pPr>
        <w:numPr>
          <w:ilvl w:val="0"/>
          <w:numId w:val="9"/>
        </w:numPr>
        <w:spacing w:after="0" w:line="240" w:lineRule="auto"/>
        <w:rPr>
          <w:u w:val="single"/>
        </w:rPr>
      </w:pPr>
      <w:proofErr w:type="gramStart"/>
      <w:r w:rsidRPr="00546226">
        <w:rPr>
          <w:i/>
        </w:rPr>
        <w:t>Групповое</w:t>
      </w:r>
      <w:proofErr w:type="gramEnd"/>
      <w:r w:rsidRPr="00546226">
        <w:rPr>
          <w:i/>
        </w:rPr>
        <w:t xml:space="preserve"> – не более 15 минут.</w:t>
      </w: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Default="003D62D2" w:rsidP="003D62D2">
      <w:pPr>
        <w:pStyle w:val="ConsPlusNormal"/>
        <w:jc w:val="both"/>
        <w:rPr>
          <w:rFonts w:ascii="Times New Roman" w:hAnsi="Times New Roman" w:cs="Times New Roman"/>
          <w:sz w:val="28"/>
          <w:szCs w:val="28"/>
        </w:rPr>
      </w:pPr>
    </w:p>
    <w:p w:rsidR="003D62D2" w:rsidRPr="00B22FC5" w:rsidRDefault="003D62D2" w:rsidP="003D62D2">
      <w:pPr>
        <w:pStyle w:val="ConsPlusNormal"/>
        <w:spacing w:line="280" w:lineRule="exact"/>
        <w:ind w:left="4536"/>
        <w:jc w:val="both"/>
        <w:outlineLvl w:val="1"/>
        <w:rPr>
          <w:rFonts w:ascii="Times New Roman" w:hAnsi="Times New Roman" w:cs="Times New Roman"/>
          <w:sz w:val="30"/>
          <w:szCs w:val="30"/>
        </w:rPr>
      </w:pPr>
      <w:r w:rsidRPr="00B22FC5">
        <w:rPr>
          <w:rFonts w:ascii="Times New Roman" w:hAnsi="Times New Roman" w:cs="Times New Roman"/>
          <w:sz w:val="30"/>
          <w:szCs w:val="30"/>
        </w:rPr>
        <w:t>Приложение 1</w:t>
      </w:r>
      <w:r>
        <w:rPr>
          <w:rFonts w:ascii="Times New Roman" w:hAnsi="Times New Roman" w:cs="Times New Roman"/>
          <w:sz w:val="30"/>
          <w:szCs w:val="30"/>
        </w:rPr>
        <w:t>1</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B22FC5">
        <w:rPr>
          <w:rFonts w:ascii="Times New Roman" w:hAnsi="Times New Roman" w:cs="Times New Roman"/>
          <w:sz w:val="30"/>
          <w:szCs w:val="30"/>
        </w:rPr>
        <w:t>к Инструкции</w:t>
      </w:r>
      <w:r w:rsidRPr="00C22A85">
        <w:rPr>
          <w:rFonts w:ascii="Times New Roman" w:hAnsi="Times New Roman" w:cs="Times New Roman"/>
          <w:sz w:val="30"/>
          <w:szCs w:val="30"/>
        </w:rPr>
        <w:t xml:space="preserve"> о порядке организации</w:t>
      </w:r>
    </w:p>
    <w:p w:rsidR="003D62D2" w:rsidRPr="00C22A85" w:rsidRDefault="003D62D2" w:rsidP="003D62D2">
      <w:pPr>
        <w:pStyle w:val="ConsPlusNormal"/>
        <w:spacing w:line="280" w:lineRule="exact"/>
        <w:ind w:left="4536"/>
        <w:jc w:val="both"/>
        <w:rPr>
          <w:rFonts w:ascii="Times New Roman" w:hAnsi="Times New Roman" w:cs="Times New Roman"/>
          <w:sz w:val="30"/>
          <w:szCs w:val="30"/>
        </w:rPr>
      </w:pPr>
      <w:r w:rsidRPr="00C22A85">
        <w:rPr>
          <w:rFonts w:ascii="Times New Roman" w:hAnsi="Times New Roman" w:cs="Times New Roman"/>
          <w:sz w:val="30"/>
          <w:szCs w:val="30"/>
        </w:rPr>
        <w:t>и проведения Республиканского</w:t>
      </w:r>
    </w:p>
    <w:p w:rsidR="003D62D2" w:rsidRPr="00C22A85" w:rsidRDefault="003D62D2" w:rsidP="003D62D2">
      <w:pPr>
        <w:pStyle w:val="ConsPlusNormal"/>
        <w:spacing w:line="280" w:lineRule="exact"/>
        <w:ind w:left="4536"/>
        <w:rPr>
          <w:rFonts w:ascii="Times New Roman" w:hAnsi="Times New Roman" w:cs="Times New Roman"/>
          <w:sz w:val="30"/>
          <w:szCs w:val="30"/>
        </w:rPr>
      </w:pPr>
      <w:r>
        <w:rPr>
          <w:rFonts w:ascii="Times New Roman" w:hAnsi="Times New Roman" w:cs="Times New Roman"/>
          <w:sz w:val="30"/>
          <w:szCs w:val="30"/>
        </w:rPr>
        <w:t xml:space="preserve">фестиваля-конкурса </w:t>
      </w:r>
      <w:r w:rsidRPr="00C22A85">
        <w:rPr>
          <w:rFonts w:ascii="Times New Roman" w:hAnsi="Times New Roman" w:cs="Times New Roman"/>
          <w:sz w:val="30"/>
          <w:szCs w:val="30"/>
        </w:rPr>
        <w:t>детского искусства «</w:t>
      </w:r>
      <w:proofErr w:type="spellStart"/>
      <w:r w:rsidRPr="00C22A85">
        <w:rPr>
          <w:rFonts w:ascii="Times New Roman" w:hAnsi="Times New Roman" w:cs="Times New Roman"/>
          <w:sz w:val="30"/>
          <w:szCs w:val="30"/>
        </w:rPr>
        <w:t>ЛьВёнок</w:t>
      </w:r>
      <w:proofErr w:type="spellEnd"/>
      <w:r w:rsidRPr="00C22A85">
        <w:rPr>
          <w:rFonts w:ascii="Times New Roman" w:hAnsi="Times New Roman" w:cs="Times New Roman"/>
          <w:sz w:val="30"/>
          <w:szCs w:val="30"/>
        </w:rPr>
        <w:t>» (</w:t>
      </w:r>
      <w:proofErr w:type="spellStart"/>
      <w:r w:rsidRPr="00C22A85">
        <w:rPr>
          <w:rFonts w:ascii="Times New Roman" w:hAnsi="Times New Roman" w:cs="Times New Roman"/>
          <w:sz w:val="30"/>
          <w:szCs w:val="30"/>
        </w:rPr>
        <w:t>Лидский</w:t>
      </w:r>
      <w:proofErr w:type="spellEnd"/>
      <w:r w:rsidRPr="00C22A85">
        <w:rPr>
          <w:rFonts w:ascii="Times New Roman" w:hAnsi="Times New Roman" w:cs="Times New Roman"/>
          <w:sz w:val="30"/>
          <w:szCs w:val="30"/>
        </w:rPr>
        <w:t xml:space="preserve"> венок).</w:t>
      </w:r>
    </w:p>
    <w:p w:rsidR="003D62D2" w:rsidRDefault="003D62D2" w:rsidP="003D62D2">
      <w:pPr>
        <w:pStyle w:val="ac"/>
        <w:rPr>
          <w:rFonts w:ascii="Times New Roman" w:hAnsi="Times New Roman"/>
          <w:b/>
          <w:sz w:val="28"/>
          <w:szCs w:val="28"/>
        </w:rPr>
      </w:pPr>
    </w:p>
    <w:p w:rsidR="003D62D2" w:rsidRPr="00546226" w:rsidRDefault="003D62D2" w:rsidP="003D62D2">
      <w:pPr>
        <w:pStyle w:val="ac"/>
        <w:jc w:val="center"/>
        <w:rPr>
          <w:rFonts w:ascii="Times New Roman" w:hAnsi="Times New Roman"/>
          <w:sz w:val="30"/>
          <w:szCs w:val="30"/>
        </w:rPr>
      </w:pPr>
      <w:r w:rsidRPr="00546226">
        <w:rPr>
          <w:rFonts w:ascii="Times New Roman" w:hAnsi="Times New Roman"/>
          <w:sz w:val="30"/>
          <w:szCs w:val="30"/>
        </w:rPr>
        <w:t xml:space="preserve">График проведения </w:t>
      </w:r>
    </w:p>
    <w:p w:rsidR="003D62D2" w:rsidRPr="00546226" w:rsidRDefault="003D62D2" w:rsidP="003D62D2">
      <w:pPr>
        <w:pStyle w:val="ac"/>
        <w:jc w:val="center"/>
        <w:rPr>
          <w:rFonts w:ascii="Times New Roman" w:hAnsi="Times New Roman"/>
          <w:sz w:val="30"/>
          <w:szCs w:val="30"/>
        </w:rPr>
      </w:pPr>
      <w:r>
        <w:rPr>
          <w:rFonts w:ascii="Times New Roman" w:hAnsi="Times New Roman"/>
          <w:sz w:val="30"/>
          <w:szCs w:val="30"/>
        </w:rPr>
        <w:t xml:space="preserve">VI </w:t>
      </w:r>
      <w:r w:rsidRPr="00546226">
        <w:rPr>
          <w:rFonts w:ascii="Times New Roman" w:hAnsi="Times New Roman"/>
          <w:sz w:val="30"/>
          <w:szCs w:val="30"/>
        </w:rPr>
        <w:t xml:space="preserve">Республиканского </w:t>
      </w:r>
      <w:r>
        <w:rPr>
          <w:rFonts w:ascii="Times New Roman" w:hAnsi="Times New Roman"/>
          <w:sz w:val="30"/>
          <w:szCs w:val="30"/>
        </w:rPr>
        <w:t>фестиваля-</w:t>
      </w:r>
      <w:r w:rsidRPr="00546226">
        <w:rPr>
          <w:rFonts w:ascii="Times New Roman" w:hAnsi="Times New Roman"/>
          <w:sz w:val="30"/>
          <w:szCs w:val="30"/>
        </w:rPr>
        <w:t xml:space="preserve">конкурса детского искусства </w:t>
      </w:r>
    </w:p>
    <w:p w:rsidR="003D62D2" w:rsidRPr="00546226" w:rsidRDefault="003D62D2" w:rsidP="003D62D2">
      <w:pPr>
        <w:pStyle w:val="ac"/>
        <w:jc w:val="center"/>
        <w:rPr>
          <w:rFonts w:ascii="Times New Roman" w:hAnsi="Times New Roman"/>
          <w:sz w:val="30"/>
          <w:szCs w:val="30"/>
        </w:rPr>
      </w:pPr>
      <w:r>
        <w:rPr>
          <w:rFonts w:ascii="Times New Roman" w:hAnsi="Times New Roman"/>
          <w:sz w:val="30"/>
          <w:szCs w:val="30"/>
        </w:rPr>
        <w:t>«</w:t>
      </w:r>
      <w:proofErr w:type="spellStart"/>
      <w:r>
        <w:rPr>
          <w:rFonts w:ascii="Times New Roman" w:hAnsi="Times New Roman"/>
          <w:sz w:val="30"/>
          <w:szCs w:val="30"/>
        </w:rPr>
        <w:t>ЛьВёнок</w:t>
      </w:r>
      <w:proofErr w:type="spellEnd"/>
      <w:r>
        <w:rPr>
          <w:rFonts w:ascii="Times New Roman" w:hAnsi="Times New Roman"/>
          <w:sz w:val="30"/>
          <w:szCs w:val="30"/>
        </w:rPr>
        <w:t>» (</w:t>
      </w:r>
      <w:proofErr w:type="spellStart"/>
      <w:r>
        <w:rPr>
          <w:rFonts w:ascii="Times New Roman" w:hAnsi="Times New Roman"/>
          <w:sz w:val="30"/>
          <w:szCs w:val="30"/>
        </w:rPr>
        <w:t>Лидский</w:t>
      </w:r>
      <w:proofErr w:type="spellEnd"/>
      <w:r>
        <w:rPr>
          <w:rFonts w:ascii="Times New Roman" w:hAnsi="Times New Roman"/>
          <w:sz w:val="30"/>
          <w:szCs w:val="30"/>
        </w:rPr>
        <w:t xml:space="preserve"> венок)</w:t>
      </w:r>
    </w:p>
    <w:p w:rsidR="003D62D2" w:rsidRPr="00546226" w:rsidRDefault="003D62D2" w:rsidP="003D62D2">
      <w:pPr>
        <w:pStyle w:val="ac"/>
        <w:jc w:val="center"/>
        <w:rPr>
          <w:rFonts w:ascii="Times New Roman" w:hAnsi="Times New Roman"/>
          <w:sz w:val="30"/>
          <w:szCs w:val="30"/>
        </w:rPr>
      </w:pPr>
      <w:r w:rsidRPr="00546226">
        <w:rPr>
          <w:rFonts w:ascii="Times New Roman" w:hAnsi="Times New Roman"/>
          <w:sz w:val="30"/>
          <w:szCs w:val="30"/>
        </w:rPr>
        <w:lastRenderedPageBreak/>
        <w:t>г. Лида 201</w:t>
      </w:r>
      <w:r>
        <w:rPr>
          <w:rFonts w:ascii="Times New Roman" w:hAnsi="Times New Roman"/>
          <w:sz w:val="30"/>
          <w:szCs w:val="30"/>
        </w:rPr>
        <w:t>9</w:t>
      </w:r>
      <w:r w:rsidRPr="00546226">
        <w:rPr>
          <w:rFonts w:ascii="Times New Roman" w:hAnsi="Times New Roman"/>
          <w:sz w:val="30"/>
          <w:szCs w:val="30"/>
        </w:rPr>
        <w:t xml:space="preserve"> год</w:t>
      </w:r>
    </w:p>
    <w:p w:rsidR="003D62D2" w:rsidRPr="00546226" w:rsidRDefault="003D62D2" w:rsidP="003D62D2">
      <w:pPr>
        <w:pStyle w:val="ac"/>
        <w:jc w:val="both"/>
        <w:rPr>
          <w:rFonts w:ascii="Times New Roman" w:hAnsi="Times New Roman"/>
          <w:sz w:val="30"/>
          <w:szCs w:val="30"/>
        </w:rPr>
      </w:pPr>
    </w:p>
    <w:p w:rsidR="003D62D2" w:rsidRPr="00546226" w:rsidRDefault="003D62D2" w:rsidP="003D62D2">
      <w:pPr>
        <w:pStyle w:val="ac"/>
        <w:ind w:firstLine="708"/>
        <w:jc w:val="both"/>
        <w:rPr>
          <w:rFonts w:ascii="Times New Roman" w:hAnsi="Times New Roman"/>
          <w:sz w:val="30"/>
          <w:szCs w:val="30"/>
        </w:rPr>
      </w:pPr>
      <w:r w:rsidRPr="00546226">
        <w:rPr>
          <w:rFonts w:ascii="Times New Roman" w:hAnsi="Times New Roman"/>
          <w:sz w:val="30"/>
          <w:szCs w:val="30"/>
        </w:rPr>
        <w:t>Для участия во 2 этапе конкурса конкурсантам необходимо в срок до 15.03.201</w:t>
      </w:r>
      <w:r>
        <w:rPr>
          <w:rFonts w:ascii="Times New Roman" w:hAnsi="Times New Roman"/>
          <w:sz w:val="30"/>
          <w:szCs w:val="30"/>
        </w:rPr>
        <w:t xml:space="preserve">9 </w:t>
      </w:r>
      <w:r w:rsidRPr="00546226">
        <w:rPr>
          <w:rFonts w:ascii="Times New Roman" w:hAnsi="Times New Roman"/>
          <w:sz w:val="30"/>
          <w:szCs w:val="30"/>
        </w:rPr>
        <w:t>г. предоставить два пакета документов в организационный комитет по почте и на электронный адрес.</w:t>
      </w:r>
    </w:p>
    <w:p w:rsidR="003D62D2" w:rsidRPr="00546226" w:rsidRDefault="003D62D2" w:rsidP="003D62D2">
      <w:pPr>
        <w:pStyle w:val="ac"/>
        <w:ind w:firstLine="708"/>
        <w:jc w:val="both"/>
        <w:rPr>
          <w:rFonts w:ascii="Times New Roman" w:hAnsi="Times New Roman"/>
          <w:sz w:val="30"/>
          <w:szCs w:val="30"/>
        </w:rPr>
      </w:pPr>
      <w:r w:rsidRPr="00546226">
        <w:rPr>
          <w:rFonts w:ascii="Times New Roman" w:hAnsi="Times New Roman"/>
          <w:sz w:val="30"/>
          <w:szCs w:val="30"/>
        </w:rPr>
        <w:t>Организационный комитет высылает письмо (приглашение) для участия в 3 этапе конкурса на электронную поч</w:t>
      </w:r>
      <w:r>
        <w:rPr>
          <w:rFonts w:ascii="Times New Roman" w:hAnsi="Times New Roman"/>
          <w:sz w:val="30"/>
          <w:szCs w:val="30"/>
        </w:rPr>
        <w:t xml:space="preserve">ту указанную в Вашей заявке до </w:t>
      </w:r>
      <w:r w:rsidRPr="00546226">
        <w:rPr>
          <w:rFonts w:ascii="Times New Roman" w:hAnsi="Times New Roman"/>
          <w:sz w:val="30"/>
          <w:szCs w:val="30"/>
        </w:rPr>
        <w:t>01.04.201</w:t>
      </w:r>
      <w:r>
        <w:rPr>
          <w:rFonts w:ascii="Times New Roman" w:hAnsi="Times New Roman"/>
          <w:sz w:val="30"/>
          <w:szCs w:val="30"/>
        </w:rPr>
        <w:t xml:space="preserve">9 </w:t>
      </w:r>
      <w:r w:rsidRPr="00546226">
        <w:rPr>
          <w:rFonts w:ascii="Times New Roman" w:hAnsi="Times New Roman"/>
          <w:sz w:val="30"/>
          <w:szCs w:val="30"/>
        </w:rPr>
        <w:t>г.</w:t>
      </w:r>
    </w:p>
    <w:p w:rsidR="003D62D2" w:rsidRPr="00546226" w:rsidRDefault="003D62D2" w:rsidP="003D62D2">
      <w:pPr>
        <w:pStyle w:val="ac"/>
        <w:ind w:firstLine="708"/>
        <w:jc w:val="both"/>
        <w:rPr>
          <w:rFonts w:ascii="Times New Roman" w:hAnsi="Times New Roman"/>
          <w:sz w:val="30"/>
          <w:szCs w:val="30"/>
        </w:rPr>
      </w:pPr>
      <w:r w:rsidRPr="00546226">
        <w:rPr>
          <w:rFonts w:ascii="Times New Roman" w:hAnsi="Times New Roman"/>
          <w:sz w:val="30"/>
          <w:szCs w:val="30"/>
        </w:rPr>
        <w:t>Для участия в 3 этапе конкурса финалистам необходимо в срок до 05.04.201</w:t>
      </w:r>
      <w:r>
        <w:rPr>
          <w:rFonts w:ascii="Times New Roman" w:hAnsi="Times New Roman"/>
          <w:sz w:val="30"/>
          <w:szCs w:val="30"/>
        </w:rPr>
        <w:t xml:space="preserve">9 </w:t>
      </w:r>
      <w:r w:rsidRPr="00546226">
        <w:rPr>
          <w:rFonts w:ascii="Times New Roman" w:hAnsi="Times New Roman"/>
          <w:sz w:val="30"/>
          <w:szCs w:val="30"/>
        </w:rPr>
        <w:t>г. предоставить в организационный комитет пакет документов на бумажном носителе, включающий в себя заявку и квитанцию об оплате (копию), высланные по адресу: 231300, Гродненская область, г. Лида, ул. Советская, 9.</w:t>
      </w:r>
    </w:p>
    <w:p w:rsidR="003D62D2" w:rsidRPr="00546226" w:rsidRDefault="003D62D2" w:rsidP="003D62D2">
      <w:pPr>
        <w:pStyle w:val="ac"/>
        <w:jc w:val="center"/>
        <w:rPr>
          <w:rFonts w:ascii="Times New Roman" w:hAnsi="Times New Roman"/>
          <w:sz w:val="30"/>
          <w:szCs w:val="3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4229"/>
        <w:gridCol w:w="4111"/>
      </w:tblGrid>
      <w:tr w:rsidR="003D62D2" w:rsidTr="00A017FA">
        <w:tc>
          <w:tcPr>
            <w:tcW w:w="1266" w:type="dxa"/>
          </w:tcPr>
          <w:p w:rsidR="003D62D2" w:rsidRPr="00546226" w:rsidRDefault="003D62D2" w:rsidP="00A017FA">
            <w:pPr>
              <w:pStyle w:val="ac"/>
              <w:autoSpaceDE w:val="0"/>
              <w:autoSpaceDN w:val="0"/>
              <w:adjustRightInd w:val="0"/>
              <w:jc w:val="center"/>
              <w:rPr>
                <w:rFonts w:ascii="Times New Roman" w:hAnsi="Times New Roman"/>
                <w:b/>
                <w:sz w:val="30"/>
                <w:szCs w:val="30"/>
              </w:rPr>
            </w:pPr>
            <w:r w:rsidRPr="00546226">
              <w:rPr>
                <w:rFonts w:ascii="Times New Roman" w:hAnsi="Times New Roman"/>
                <w:b/>
                <w:sz w:val="30"/>
                <w:szCs w:val="30"/>
              </w:rPr>
              <w:t>дата</w:t>
            </w:r>
          </w:p>
        </w:tc>
        <w:tc>
          <w:tcPr>
            <w:tcW w:w="4229" w:type="dxa"/>
          </w:tcPr>
          <w:p w:rsidR="003D62D2" w:rsidRPr="00546226" w:rsidRDefault="003D62D2" w:rsidP="00A017FA">
            <w:pPr>
              <w:pStyle w:val="ac"/>
              <w:autoSpaceDE w:val="0"/>
              <w:autoSpaceDN w:val="0"/>
              <w:adjustRightInd w:val="0"/>
              <w:jc w:val="center"/>
              <w:rPr>
                <w:rFonts w:ascii="Times New Roman" w:hAnsi="Times New Roman"/>
                <w:b/>
                <w:sz w:val="30"/>
                <w:szCs w:val="30"/>
              </w:rPr>
            </w:pPr>
            <w:r w:rsidRPr="00546226">
              <w:rPr>
                <w:rFonts w:ascii="Times New Roman" w:hAnsi="Times New Roman"/>
                <w:b/>
                <w:sz w:val="30"/>
                <w:szCs w:val="30"/>
              </w:rPr>
              <w:t>малый зал</w:t>
            </w:r>
          </w:p>
        </w:tc>
        <w:tc>
          <w:tcPr>
            <w:tcW w:w="4111" w:type="dxa"/>
          </w:tcPr>
          <w:p w:rsidR="003D62D2" w:rsidRPr="00546226" w:rsidRDefault="003D62D2" w:rsidP="00A017FA">
            <w:pPr>
              <w:pStyle w:val="ac"/>
              <w:autoSpaceDE w:val="0"/>
              <w:autoSpaceDN w:val="0"/>
              <w:adjustRightInd w:val="0"/>
              <w:jc w:val="center"/>
              <w:rPr>
                <w:rFonts w:ascii="Times New Roman" w:hAnsi="Times New Roman"/>
                <w:b/>
                <w:sz w:val="30"/>
                <w:szCs w:val="30"/>
              </w:rPr>
            </w:pPr>
            <w:r w:rsidRPr="00546226">
              <w:rPr>
                <w:rFonts w:ascii="Times New Roman" w:hAnsi="Times New Roman"/>
                <w:b/>
                <w:sz w:val="30"/>
                <w:szCs w:val="30"/>
              </w:rPr>
              <w:t>большой зал</w:t>
            </w:r>
          </w:p>
        </w:tc>
      </w:tr>
      <w:tr w:rsidR="003D62D2" w:rsidTr="00A017FA">
        <w:trPr>
          <w:trHeight w:val="701"/>
        </w:trPr>
        <w:tc>
          <w:tcPr>
            <w:tcW w:w="1266" w:type="dxa"/>
            <w:vMerge w:val="restart"/>
          </w:tcPr>
          <w:p w:rsidR="003D62D2" w:rsidRPr="00546226" w:rsidRDefault="003D62D2" w:rsidP="00A017FA">
            <w:pPr>
              <w:pStyle w:val="ac"/>
              <w:autoSpaceDE w:val="0"/>
              <w:autoSpaceDN w:val="0"/>
              <w:adjustRightInd w:val="0"/>
              <w:rPr>
                <w:rFonts w:ascii="Times New Roman" w:hAnsi="Times New Roman"/>
                <w:b/>
                <w:sz w:val="30"/>
                <w:szCs w:val="30"/>
              </w:rPr>
            </w:pPr>
            <w:r w:rsidRPr="00546226">
              <w:rPr>
                <w:rFonts w:ascii="Times New Roman" w:hAnsi="Times New Roman"/>
                <w:b/>
                <w:sz w:val="30"/>
                <w:szCs w:val="30"/>
              </w:rPr>
              <w:t>0</w:t>
            </w:r>
            <w:r>
              <w:rPr>
                <w:rFonts w:ascii="Times New Roman" w:hAnsi="Times New Roman"/>
                <w:b/>
                <w:sz w:val="30"/>
                <w:szCs w:val="30"/>
              </w:rPr>
              <w:t>4</w:t>
            </w:r>
            <w:r w:rsidRPr="00546226">
              <w:rPr>
                <w:rFonts w:ascii="Times New Roman" w:hAnsi="Times New Roman"/>
                <w:b/>
                <w:sz w:val="30"/>
                <w:szCs w:val="30"/>
              </w:rPr>
              <w:t>.05</w:t>
            </w:r>
            <w:r>
              <w:rPr>
                <w:rFonts w:ascii="Times New Roman" w:hAnsi="Times New Roman"/>
                <w:b/>
                <w:sz w:val="30"/>
                <w:szCs w:val="30"/>
              </w:rPr>
              <w:t>.19</w:t>
            </w:r>
          </w:p>
        </w:tc>
        <w:tc>
          <w:tcPr>
            <w:tcW w:w="4229" w:type="dxa"/>
          </w:tcPr>
          <w:p w:rsidR="003D62D2" w:rsidRDefault="003D62D2" w:rsidP="00A017FA">
            <w:pPr>
              <w:pStyle w:val="ac"/>
              <w:autoSpaceDE w:val="0"/>
              <w:autoSpaceDN w:val="0"/>
              <w:adjustRightInd w:val="0"/>
              <w:rPr>
                <w:rFonts w:ascii="Times New Roman" w:hAnsi="Times New Roman"/>
                <w:b/>
                <w:sz w:val="30"/>
                <w:szCs w:val="30"/>
              </w:rPr>
            </w:pPr>
            <w:r w:rsidRPr="00546226">
              <w:rPr>
                <w:rFonts w:ascii="Times New Roman" w:hAnsi="Times New Roman"/>
                <w:b/>
                <w:sz w:val="30"/>
                <w:szCs w:val="30"/>
              </w:rPr>
              <w:t xml:space="preserve"> «Сольное исполнительство»</w:t>
            </w:r>
          </w:p>
          <w:p w:rsidR="003D62D2" w:rsidRDefault="003D62D2" w:rsidP="00A017FA">
            <w:pPr>
              <w:pStyle w:val="ac"/>
              <w:autoSpaceDE w:val="0"/>
              <w:autoSpaceDN w:val="0"/>
              <w:adjustRightInd w:val="0"/>
              <w:rPr>
                <w:rFonts w:ascii="Times New Roman" w:hAnsi="Times New Roman"/>
                <w:sz w:val="30"/>
                <w:szCs w:val="30"/>
              </w:rPr>
            </w:pPr>
            <w:r>
              <w:rPr>
                <w:rFonts w:ascii="Times New Roman" w:hAnsi="Times New Roman"/>
                <w:sz w:val="30"/>
                <w:szCs w:val="30"/>
              </w:rPr>
              <w:t>академический вокал</w:t>
            </w:r>
          </w:p>
          <w:p w:rsidR="003D62D2" w:rsidRPr="00546226" w:rsidRDefault="003D62D2" w:rsidP="00A017FA">
            <w:pPr>
              <w:pStyle w:val="ac"/>
              <w:autoSpaceDE w:val="0"/>
              <w:autoSpaceDN w:val="0"/>
              <w:adjustRightInd w:val="0"/>
              <w:rPr>
                <w:rFonts w:ascii="Times New Roman" w:hAnsi="Times New Roman"/>
                <w:sz w:val="30"/>
                <w:szCs w:val="30"/>
              </w:rPr>
            </w:pPr>
          </w:p>
        </w:tc>
        <w:tc>
          <w:tcPr>
            <w:tcW w:w="4111" w:type="dxa"/>
            <w:vMerge w:val="restart"/>
          </w:tcPr>
          <w:p w:rsidR="003D62D2" w:rsidRPr="00546226" w:rsidRDefault="003D62D2" w:rsidP="00A017FA">
            <w:pPr>
              <w:pStyle w:val="ac"/>
              <w:autoSpaceDE w:val="0"/>
              <w:autoSpaceDN w:val="0"/>
              <w:adjustRightInd w:val="0"/>
              <w:rPr>
                <w:rFonts w:ascii="Times New Roman" w:hAnsi="Times New Roman"/>
                <w:b/>
                <w:sz w:val="30"/>
                <w:szCs w:val="30"/>
              </w:rPr>
            </w:pPr>
            <w:r w:rsidRPr="00546226">
              <w:rPr>
                <w:rFonts w:ascii="Times New Roman" w:hAnsi="Times New Roman"/>
                <w:b/>
                <w:sz w:val="30"/>
                <w:szCs w:val="30"/>
              </w:rPr>
              <w:t>Хоровые коллективы</w:t>
            </w:r>
          </w:p>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 xml:space="preserve">«хоры академические» </w:t>
            </w:r>
          </w:p>
          <w:p w:rsidR="003D62D2" w:rsidRPr="00546226" w:rsidRDefault="003D62D2" w:rsidP="00A017FA">
            <w:pPr>
              <w:pStyle w:val="ac"/>
              <w:autoSpaceDE w:val="0"/>
              <w:autoSpaceDN w:val="0"/>
              <w:adjustRightInd w:val="0"/>
              <w:rPr>
                <w:rFonts w:ascii="Times New Roman" w:hAnsi="Times New Roman"/>
                <w:sz w:val="30"/>
                <w:szCs w:val="30"/>
              </w:rPr>
            </w:pPr>
          </w:p>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«хоры народные»</w:t>
            </w:r>
          </w:p>
        </w:tc>
      </w:tr>
      <w:tr w:rsidR="003D62D2" w:rsidTr="00A017FA">
        <w:trPr>
          <w:trHeight w:val="701"/>
        </w:trPr>
        <w:tc>
          <w:tcPr>
            <w:tcW w:w="1266" w:type="dxa"/>
            <w:vMerge/>
          </w:tcPr>
          <w:p w:rsidR="003D62D2" w:rsidRPr="00546226" w:rsidRDefault="003D62D2" w:rsidP="00A017FA">
            <w:pPr>
              <w:pStyle w:val="ac"/>
              <w:autoSpaceDE w:val="0"/>
              <w:autoSpaceDN w:val="0"/>
              <w:adjustRightInd w:val="0"/>
              <w:rPr>
                <w:rFonts w:ascii="Times New Roman" w:hAnsi="Times New Roman"/>
                <w:b/>
                <w:sz w:val="30"/>
                <w:szCs w:val="30"/>
              </w:rPr>
            </w:pPr>
          </w:p>
        </w:tc>
        <w:tc>
          <w:tcPr>
            <w:tcW w:w="4229" w:type="dxa"/>
          </w:tcPr>
          <w:p w:rsidR="003D62D2" w:rsidRDefault="003D62D2" w:rsidP="00A017FA">
            <w:pPr>
              <w:pStyle w:val="ac"/>
              <w:autoSpaceDE w:val="0"/>
              <w:autoSpaceDN w:val="0"/>
              <w:adjustRightInd w:val="0"/>
              <w:rPr>
                <w:rFonts w:ascii="Times New Roman" w:hAnsi="Times New Roman"/>
                <w:b/>
                <w:sz w:val="30"/>
                <w:szCs w:val="30"/>
              </w:rPr>
            </w:pPr>
            <w:r w:rsidRPr="00546226">
              <w:rPr>
                <w:rFonts w:ascii="Times New Roman" w:hAnsi="Times New Roman"/>
                <w:b/>
                <w:sz w:val="30"/>
                <w:szCs w:val="30"/>
              </w:rPr>
              <w:t>«Ансамблевое исполнительство»</w:t>
            </w:r>
          </w:p>
          <w:p w:rsidR="003D62D2" w:rsidRDefault="003D62D2" w:rsidP="00A017FA">
            <w:pPr>
              <w:pStyle w:val="ac"/>
              <w:autoSpaceDE w:val="0"/>
              <w:autoSpaceDN w:val="0"/>
              <w:adjustRightInd w:val="0"/>
              <w:rPr>
                <w:rFonts w:ascii="Times New Roman" w:hAnsi="Times New Roman"/>
                <w:sz w:val="30"/>
                <w:szCs w:val="30"/>
              </w:rPr>
            </w:pPr>
            <w:r>
              <w:rPr>
                <w:rFonts w:ascii="Times New Roman" w:hAnsi="Times New Roman"/>
                <w:sz w:val="30"/>
                <w:szCs w:val="30"/>
              </w:rPr>
              <w:t>вокальный ансамбль</w:t>
            </w:r>
          </w:p>
          <w:p w:rsidR="003D62D2" w:rsidRPr="00546226" w:rsidRDefault="003D62D2" w:rsidP="00A017FA">
            <w:pPr>
              <w:pStyle w:val="ac"/>
              <w:autoSpaceDE w:val="0"/>
              <w:autoSpaceDN w:val="0"/>
              <w:adjustRightInd w:val="0"/>
              <w:rPr>
                <w:rFonts w:ascii="Times New Roman" w:hAnsi="Times New Roman"/>
                <w:b/>
                <w:sz w:val="30"/>
                <w:szCs w:val="30"/>
              </w:rPr>
            </w:pPr>
          </w:p>
        </w:tc>
        <w:tc>
          <w:tcPr>
            <w:tcW w:w="4111" w:type="dxa"/>
            <w:vMerge/>
          </w:tcPr>
          <w:p w:rsidR="003D62D2" w:rsidRPr="00546226" w:rsidRDefault="003D62D2" w:rsidP="00A017FA">
            <w:pPr>
              <w:pStyle w:val="ac"/>
              <w:autoSpaceDE w:val="0"/>
              <w:autoSpaceDN w:val="0"/>
              <w:adjustRightInd w:val="0"/>
              <w:rPr>
                <w:rFonts w:ascii="Times New Roman" w:hAnsi="Times New Roman"/>
                <w:b/>
                <w:sz w:val="30"/>
                <w:szCs w:val="30"/>
              </w:rPr>
            </w:pPr>
          </w:p>
        </w:tc>
      </w:tr>
      <w:tr w:rsidR="003D62D2" w:rsidTr="00A017FA">
        <w:trPr>
          <w:trHeight w:val="701"/>
        </w:trPr>
        <w:tc>
          <w:tcPr>
            <w:tcW w:w="1266" w:type="dxa"/>
          </w:tcPr>
          <w:p w:rsidR="003D62D2" w:rsidRPr="00546226" w:rsidRDefault="003D62D2" w:rsidP="00A017FA">
            <w:pPr>
              <w:pStyle w:val="ac"/>
              <w:autoSpaceDE w:val="0"/>
              <w:autoSpaceDN w:val="0"/>
              <w:adjustRightInd w:val="0"/>
              <w:rPr>
                <w:rFonts w:ascii="Times New Roman" w:hAnsi="Times New Roman"/>
                <w:b/>
                <w:sz w:val="30"/>
                <w:szCs w:val="30"/>
              </w:rPr>
            </w:pPr>
            <w:r>
              <w:rPr>
                <w:rFonts w:ascii="Times New Roman" w:hAnsi="Times New Roman"/>
                <w:b/>
                <w:sz w:val="30"/>
                <w:szCs w:val="30"/>
              </w:rPr>
              <w:t>05.05.19</w:t>
            </w:r>
          </w:p>
        </w:tc>
        <w:tc>
          <w:tcPr>
            <w:tcW w:w="4229" w:type="dxa"/>
          </w:tcPr>
          <w:p w:rsidR="003D62D2"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«Сольное исполнительство»</w:t>
            </w:r>
            <w:r w:rsidRPr="00546226">
              <w:rPr>
                <w:rFonts w:ascii="Times New Roman" w:hAnsi="Times New Roman"/>
                <w:sz w:val="30"/>
                <w:szCs w:val="30"/>
              </w:rPr>
              <w:t xml:space="preserve"> Баян </w:t>
            </w:r>
          </w:p>
          <w:p w:rsidR="003D62D2" w:rsidRPr="00546226" w:rsidRDefault="003D62D2" w:rsidP="00A017FA">
            <w:pPr>
              <w:pStyle w:val="ac"/>
              <w:autoSpaceDE w:val="0"/>
              <w:autoSpaceDN w:val="0"/>
              <w:adjustRightInd w:val="0"/>
              <w:rPr>
                <w:rFonts w:ascii="Times New Roman" w:hAnsi="Times New Roman"/>
                <w:sz w:val="30"/>
                <w:szCs w:val="30"/>
              </w:rPr>
            </w:pPr>
          </w:p>
        </w:tc>
        <w:tc>
          <w:tcPr>
            <w:tcW w:w="4111" w:type="dxa"/>
          </w:tcPr>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«Сольное исполнительство»</w:t>
            </w:r>
            <w:r w:rsidRPr="00546226">
              <w:rPr>
                <w:rFonts w:ascii="Times New Roman" w:hAnsi="Times New Roman"/>
                <w:sz w:val="30"/>
                <w:szCs w:val="30"/>
              </w:rPr>
              <w:t xml:space="preserve"> Аккордеон </w:t>
            </w:r>
          </w:p>
        </w:tc>
      </w:tr>
      <w:tr w:rsidR="003D62D2" w:rsidTr="00A017FA">
        <w:trPr>
          <w:trHeight w:val="645"/>
        </w:trPr>
        <w:tc>
          <w:tcPr>
            <w:tcW w:w="1266" w:type="dxa"/>
            <w:vMerge w:val="restart"/>
          </w:tcPr>
          <w:p w:rsidR="003D62D2" w:rsidRPr="00546226" w:rsidRDefault="003D62D2" w:rsidP="00A017FA">
            <w:pPr>
              <w:pStyle w:val="ac"/>
              <w:autoSpaceDE w:val="0"/>
              <w:autoSpaceDN w:val="0"/>
              <w:adjustRightInd w:val="0"/>
              <w:rPr>
                <w:rFonts w:ascii="Times New Roman" w:hAnsi="Times New Roman"/>
                <w:b/>
                <w:sz w:val="30"/>
                <w:szCs w:val="30"/>
              </w:rPr>
            </w:pPr>
            <w:r>
              <w:rPr>
                <w:rFonts w:ascii="Times New Roman" w:hAnsi="Times New Roman"/>
                <w:b/>
                <w:sz w:val="30"/>
                <w:szCs w:val="30"/>
              </w:rPr>
              <w:t>11.05.19</w:t>
            </w:r>
          </w:p>
        </w:tc>
        <w:tc>
          <w:tcPr>
            <w:tcW w:w="4229" w:type="dxa"/>
          </w:tcPr>
          <w:p w:rsidR="003D62D2"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«Сольное исполнительство»</w:t>
            </w:r>
            <w:r w:rsidRPr="00546226">
              <w:rPr>
                <w:rFonts w:ascii="Times New Roman" w:hAnsi="Times New Roman"/>
                <w:sz w:val="30"/>
                <w:szCs w:val="30"/>
              </w:rPr>
              <w:t xml:space="preserve"> духовые и ударные инструменты (деревянные духовые инструменты)</w:t>
            </w:r>
          </w:p>
          <w:p w:rsidR="003D62D2" w:rsidRPr="00716724" w:rsidRDefault="003D62D2" w:rsidP="00A017FA">
            <w:pPr>
              <w:pStyle w:val="ac"/>
              <w:autoSpaceDE w:val="0"/>
              <w:autoSpaceDN w:val="0"/>
              <w:adjustRightInd w:val="0"/>
              <w:rPr>
                <w:rFonts w:ascii="Times New Roman" w:hAnsi="Times New Roman"/>
                <w:sz w:val="30"/>
                <w:szCs w:val="30"/>
              </w:rPr>
            </w:pPr>
          </w:p>
        </w:tc>
        <w:tc>
          <w:tcPr>
            <w:tcW w:w="4111" w:type="dxa"/>
          </w:tcPr>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«Сольное исполнительство»</w:t>
            </w:r>
            <w:r w:rsidRPr="00546226">
              <w:rPr>
                <w:rFonts w:ascii="Times New Roman" w:hAnsi="Times New Roman"/>
                <w:sz w:val="30"/>
                <w:szCs w:val="30"/>
              </w:rPr>
              <w:t xml:space="preserve"> духовые и ударные инструменты (медные духовые инструменты)</w:t>
            </w:r>
          </w:p>
          <w:p w:rsidR="003D62D2" w:rsidRPr="00546226" w:rsidRDefault="003D62D2" w:rsidP="00A017FA">
            <w:pPr>
              <w:pStyle w:val="ac"/>
              <w:autoSpaceDE w:val="0"/>
              <w:autoSpaceDN w:val="0"/>
              <w:adjustRightInd w:val="0"/>
              <w:rPr>
                <w:rFonts w:ascii="Times New Roman" w:hAnsi="Times New Roman"/>
                <w:b/>
                <w:sz w:val="30"/>
                <w:szCs w:val="30"/>
              </w:rPr>
            </w:pPr>
          </w:p>
        </w:tc>
      </w:tr>
      <w:tr w:rsidR="003D62D2" w:rsidTr="00A017FA">
        <w:trPr>
          <w:trHeight w:val="795"/>
        </w:trPr>
        <w:tc>
          <w:tcPr>
            <w:tcW w:w="1266" w:type="dxa"/>
            <w:vMerge/>
          </w:tcPr>
          <w:p w:rsidR="003D62D2" w:rsidRDefault="003D62D2" w:rsidP="00A017FA">
            <w:pPr>
              <w:pStyle w:val="ac"/>
              <w:autoSpaceDE w:val="0"/>
              <w:autoSpaceDN w:val="0"/>
              <w:adjustRightInd w:val="0"/>
              <w:rPr>
                <w:rFonts w:ascii="Times New Roman" w:hAnsi="Times New Roman"/>
                <w:b/>
                <w:sz w:val="30"/>
                <w:szCs w:val="30"/>
              </w:rPr>
            </w:pPr>
          </w:p>
        </w:tc>
        <w:tc>
          <w:tcPr>
            <w:tcW w:w="4229" w:type="dxa"/>
          </w:tcPr>
          <w:p w:rsidR="003D62D2" w:rsidRPr="00716724"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«Ансамблевое исполнительство»</w:t>
            </w:r>
            <w:r w:rsidRPr="00546226">
              <w:rPr>
                <w:rFonts w:ascii="Times New Roman" w:hAnsi="Times New Roman"/>
                <w:sz w:val="30"/>
                <w:szCs w:val="30"/>
              </w:rPr>
              <w:t xml:space="preserve"> «Духовые ансамбли» (однородные)</w:t>
            </w:r>
          </w:p>
        </w:tc>
        <w:tc>
          <w:tcPr>
            <w:tcW w:w="4111" w:type="dxa"/>
          </w:tcPr>
          <w:p w:rsidR="003D62D2" w:rsidRPr="00546226" w:rsidRDefault="003D62D2" w:rsidP="00A017FA">
            <w:pPr>
              <w:pStyle w:val="ac"/>
              <w:autoSpaceDE w:val="0"/>
              <w:autoSpaceDN w:val="0"/>
              <w:adjustRightInd w:val="0"/>
              <w:rPr>
                <w:rFonts w:ascii="Times New Roman" w:hAnsi="Times New Roman"/>
                <w:b/>
                <w:sz w:val="30"/>
                <w:szCs w:val="30"/>
              </w:rPr>
            </w:pPr>
            <w:r w:rsidRPr="00546226">
              <w:rPr>
                <w:rFonts w:ascii="Times New Roman" w:hAnsi="Times New Roman"/>
                <w:b/>
                <w:sz w:val="30"/>
                <w:szCs w:val="30"/>
              </w:rPr>
              <w:t>«Ансамблевое исполнительство»</w:t>
            </w:r>
            <w:r w:rsidRPr="00546226">
              <w:rPr>
                <w:rFonts w:ascii="Times New Roman" w:hAnsi="Times New Roman"/>
                <w:sz w:val="30"/>
                <w:szCs w:val="30"/>
              </w:rPr>
              <w:t xml:space="preserve"> «Духовые ансамбли» (смешанные)</w:t>
            </w:r>
          </w:p>
        </w:tc>
      </w:tr>
      <w:tr w:rsidR="003D62D2" w:rsidTr="00A017FA">
        <w:trPr>
          <w:trHeight w:val="795"/>
        </w:trPr>
        <w:tc>
          <w:tcPr>
            <w:tcW w:w="1266" w:type="dxa"/>
          </w:tcPr>
          <w:p w:rsidR="003D62D2" w:rsidRDefault="003D62D2" w:rsidP="00A017FA">
            <w:pPr>
              <w:pStyle w:val="ac"/>
              <w:autoSpaceDE w:val="0"/>
              <w:autoSpaceDN w:val="0"/>
              <w:adjustRightInd w:val="0"/>
              <w:rPr>
                <w:rFonts w:ascii="Times New Roman" w:hAnsi="Times New Roman"/>
                <w:b/>
                <w:sz w:val="30"/>
                <w:szCs w:val="30"/>
              </w:rPr>
            </w:pPr>
            <w:r>
              <w:rPr>
                <w:rFonts w:ascii="Times New Roman" w:hAnsi="Times New Roman"/>
                <w:b/>
                <w:sz w:val="30"/>
                <w:szCs w:val="30"/>
              </w:rPr>
              <w:t>12.05.19</w:t>
            </w:r>
          </w:p>
        </w:tc>
        <w:tc>
          <w:tcPr>
            <w:tcW w:w="4229" w:type="dxa"/>
          </w:tcPr>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 xml:space="preserve">«Ансамблевое исполнительство» </w:t>
            </w:r>
          </w:p>
          <w:p w:rsidR="003D62D2" w:rsidRDefault="003D62D2" w:rsidP="00A017FA">
            <w:pPr>
              <w:pStyle w:val="ac"/>
              <w:autoSpaceDE w:val="0"/>
              <w:autoSpaceDN w:val="0"/>
              <w:adjustRightInd w:val="0"/>
            </w:pPr>
            <w:r>
              <w:rPr>
                <w:rFonts w:ascii="Times New Roman" w:hAnsi="Times New Roman"/>
                <w:sz w:val="30"/>
                <w:szCs w:val="30"/>
              </w:rPr>
              <w:t>«Вокально-</w:t>
            </w:r>
            <w:r w:rsidRPr="00546226">
              <w:rPr>
                <w:rFonts w:ascii="Times New Roman" w:hAnsi="Times New Roman"/>
                <w:sz w:val="30"/>
                <w:szCs w:val="30"/>
              </w:rPr>
              <w:t>инструментальный ансамбль»</w:t>
            </w:r>
          </w:p>
          <w:p w:rsidR="003D62D2" w:rsidRPr="00716724" w:rsidRDefault="003D62D2" w:rsidP="00A017FA">
            <w:pPr>
              <w:pStyle w:val="ac"/>
              <w:autoSpaceDE w:val="0"/>
              <w:autoSpaceDN w:val="0"/>
              <w:adjustRightInd w:val="0"/>
              <w:rPr>
                <w:rFonts w:ascii="Times New Roman" w:hAnsi="Times New Roman"/>
                <w:b/>
                <w:sz w:val="30"/>
                <w:szCs w:val="30"/>
              </w:rPr>
            </w:pPr>
            <w:r w:rsidRPr="00716724">
              <w:rPr>
                <w:rFonts w:ascii="Times New Roman" w:hAnsi="Times New Roman"/>
                <w:b/>
                <w:sz w:val="30"/>
                <w:szCs w:val="30"/>
              </w:rPr>
              <w:t xml:space="preserve">«Ансамблевое исполнительство» </w:t>
            </w:r>
          </w:p>
          <w:p w:rsidR="003D62D2" w:rsidRPr="00716724" w:rsidRDefault="003D62D2" w:rsidP="00A017FA">
            <w:pPr>
              <w:pStyle w:val="ac"/>
              <w:autoSpaceDE w:val="0"/>
              <w:autoSpaceDN w:val="0"/>
              <w:adjustRightInd w:val="0"/>
              <w:rPr>
                <w:rFonts w:ascii="Times New Roman" w:hAnsi="Times New Roman"/>
                <w:sz w:val="30"/>
                <w:szCs w:val="30"/>
              </w:rPr>
            </w:pPr>
            <w:r>
              <w:rPr>
                <w:rFonts w:ascii="Times New Roman" w:hAnsi="Times New Roman"/>
                <w:sz w:val="30"/>
                <w:szCs w:val="30"/>
              </w:rPr>
              <w:t>Эстрадный вокальный ансамбль</w:t>
            </w:r>
          </w:p>
          <w:p w:rsidR="003D62D2" w:rsidRDefault="003D62D2" w:rsidP="00A017FA">
            <w:pPr>
              <w:pStyle w:val="ac"/>
              <w:autoSpaceDE w:val="0"/>
              <w:autoSpaceDN w:val="0"/>
              <w:adjustRightInd w:val="0"/>
              <w:rPr>
                <w:rFonts w:ascii="Times New Roman" w:hAnsi="Times New Roman"/>
                <w:sz w:val="30"/>
                <w:szCs w:val="30"/>
              </w:rPr>
            </w:pPr>
            <w:r w:rsidRPr="00716724">
              <w:rPr>
                <w:rFonts w:ascii="Times New Roman" w:hAnsi="Times New Roman"/>
                <w:b/>
                <w:sz w:val="30"/>
                <w:szCs w:val="30"/>
              </w:rPr>
              <w:t xml:space="preserve">«Ансамблевое </w:t>
            </w:r>
            <w:r w:rsidRPr="00716724">
              <w:rPr>
                <w:rFonts w:ascii="Times New Roman" w:hAnsi="Times New Roman"/>
                <w:b/>
                <w:sz w:val="30"/>
                <w:szCs w:val="30"/>
              </w:rPr>
              <w:lastRenderedPageBreak/>
              <w:t>исполнительство»</w:t>
            </w:r>
          </w:p>
          <w:p w:rsidR="003D62D2" w:rsidRDefault="003D62D2" w:rsidP="00A017FA">
            <w:pPr>
              <w:pStyle w:val="ac"/>
              <w:autoSpaceDE w:val="0"/>
              <w:autoSpaceDN w:val="0"/>
              <w:adjustRightInd w:val="0"/>
              <w:rPr>
                <w:rFonts w:ascii="Times New Roman" w:hAnsi="Times New Roman"/>
                <w:sz w:val="30"/>
                <w:szCs w:val="30"/>
              </w:rPr>
            </w:pPr>
            <w:r>
              <w:rPr>
                <w:rFonts w:ascii="Times New Roman" w:hAnsi="Times New Roman"/>
                <w:sz w:val="30"/>
                <w:szCs w:val="30"/>
              </w:rPr>
              <w:t xml:space="preserve">«Эстрадный инструментальный </w:t>
            </w:r>
            <w:r w:rsidRPr="00716724">
              <w:rPr>
                <w:rFonts w:ascii="Times New Roman" w:hAnsi="Times New Roman"/>
                <w:sz w:val="30"/>
                <w:szCs w:val="30"/>
              </w:rPr>
              <w:t>ансамбль</w:t>
            </w:r>
            <w:r>
              <w:rPr>
                <w:rFonts w:ascii="Times New Roman" w:hAnsi="Times New Roman"/>
                <w:sz w:val="30"/>
                <w:szCs w:val="30"/>
              </w:rPr>
              <w:t>»</w:t>
            </w:r>
          </w:p>
          <w:p w:rsidR="003D62D2" w:rsidRPr="00546226" w:rsidRDefault="003D62D2" w:rsidP="00A017FA">
            <w:pPr>
              <w:pStyle w:val="ac"/>
              <w:autoSpaceDE w:val="0"/>
              <w:autoSpaceDN w:val="0"/>
              <w:adjustRightInd w:val="0"/>
              <w:rPr>
                <w:rFonts w:ascii="Times New Roman" w:hAnsi="Times New Roman"/>
                <w:b/>
                <w:sz w:val="30"/>
                <w:szCs w:val="30"/>
              </w:rPr>
            </w:pPr>
          </w:p>
        </w:tc>
        <w:tc>
          <w:tcPr>
            <w:tcW w:w="4111" w:type="dxa"/>
          </w:tcPr>
          <w:p w:rsidR="003D62D2" w:rsidRDefault="003D62D2" w:rsidP="00A017FA">
            <w:pPr>
              <w:pStyle w:val="ac"/>
              <w:autoSpaceDE w:val="0"/>
              <w:autoSpaceDN w:val="0"/>
              <w:adjustRightInd w:val="0"/>
              <w:rPr>
                <w:rFonts w:ascii="Times New Roman" w:hAnsi="Times New Roman"/>
                <w:b/>
                <w:sz w:val="30"/>
                <w:szCs w:val="30"/>
              </w:rPr>
            </w:pPr>
            <w:r w:rsidRPr="00546226">
              <w:rPr>
                <w:rFonts w:ascii="Times New Roman" w:hAnsi="Times New Roman"/>
                <w:b/>
                <w:sz w:val="30"/>
                <w:szCs w:val="30"/>
              </w:rPr>
              <w:lastRenderedPageBreak/>
              <w:t>Оркестры</w:t>
            </w:r>
          </w:p>
          <w:p w:rsidR="003D62D2" w:rsidRPr="00546226" w:rsidRDefault="003D62D2" w:rsidP="00A017FA">
            <w:pPr>
              <w:pStyle w:val="ac"/>
              <w:autoSpaceDE w:val="0"/>
              <w:autoSpaceDN w:val="0"/>
              <w:adjustRightInd w:val="0"/>
              <w:rPr>
                <w:rFonts w:ascii="Times New Roman" w:hAnsi="Times New Roman"/>
                <w:b/>
                <w:sz w:val="30"/>
                <w:szCs w:val="30"/>
              </w:rPr>
            </w:pPr>
            <w:proofErr w:type="gramStart"/>
            <w:r>
              <w:rPr>
                <w:rFonts w:ascii="Times New Roman" w:hAnsi="Times New Roman"/>
                <w:sz w:val="30"/>
                <w:szCs w:val="30"/>
              </w:rPr>
              <w:t xml:space="preserve">(духовой, струнный, камерный, симфонический, эстрадный, </w:t>
            </w:r>
            <w:r w:rsidRPr="00716724">
              <w:rPr>
                <w:rFonts w:ascii="Times New Roman" w:hAnsi="Times New Roman"/>
                <w:sz w:val="30"/>
                <w:szCs w:val="30"/>
              </w:rPr>
              <w:t>народный, струнно-народный оркестр русских народных инструментов, баянный, аккордеонный</w:t>
            </w:r>
            <w:r>
              <w:rPr>
                <w:rFonts w:ascii="Times New Roman" w:hAnsi="Times New Roman"/>
                <w:sz w:val="30"/>
                <w:szCs w:val="30"/>
              </w:rPr>
              <w:t>)</w:t>
            </w:r>
            <w:proofErr w:type="gramEnd"/>
          </w:p>
        </w:tc>
      </w:tr>
      <w:tr w:rsidR="003D62D2" w:rsidTr="00A017FA">
        <w:trPr>
          <w:trHeight w:val="795"/>
        </w:trPr>
        <w:tc>
          <w:tcPr>
            <w:tcW w:w="1266" w:type="dxa"/>
          </w:tcPr>
          <w:p w:rsidR="003D62D2" w:rsidRDefault="003D62D2" w:rsidP="00A017FA">
            <w:pPr>
              <w:pStyle w:val="ac"/>
              <w:autoSpaceDE w:val="0"/>
              <w:autoSpaceDN w:val="0"/>
              <w:adjustRightInd w:val="0"/>
              <w:rPr>
                <w:rFonts w:ascii="Times New Roman" w:hAnsi="Times New Roman"/>
                <w:b/>
                <w:sz w:val="30"/>
                <w:szCs w:val="30"/>
              </w:rPr>
            </w:pPr>
            <w:r>
              <w:rPr>
                <w:rFonts w:ascii="Times New Roman" w:hAnsi="Times New Roman"/>
                <w:b/>
                <w:sz w:val="30"/>
                <w:szCs w:val="30"/>
              </w:rPr>
              <w:lastRenderedPageBreak/>
              <w:t>18.05.19</w:t>
            </w:r>
          </w:p>
        </w:tc>
        <w:tc>
          <w:tcPr>
            <w:tcW w:w="4229" w:type="dxa"/>
          </w:tcPr>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«Сольное исполнительство»</w:t>
            </w:r>
          </w:p>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Струнные народные инструменты</w:t>
            </w:r>
          </w:p>
          <w:p w:rsidR="003D62D2"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w:t>
            </w:r>
            <w:r>
              <w:rPr>
                <w:rFonts w:ascii="Times New Roman" w:hAnsi="Times New Roman"/>
                <w:sz w:val="30"/>
                <w:szCs w:val="30"/>
              </w:rPr>
              <w:t>д</w:t>
            </w:r>
            <w:r w:rsidRPr="00546226">
              <w:rPr>
                <w:rFonts w:ascii="Times New Roman" w:hAnsi="Times New Roman"/>
                <w:sz w:val="30"/>
                <w:szCs w:val="30"/>
              </w:rPr>
              <w:t>омра, мандолина)</w:t>
            </w:r>
          </w:p>
          <w:p w:rsidR="003D62D2" w:rsidRPr="00546226" w:rsidRDefault="003D62D2" w:rsidP="00A017FA">
            <w:pPr>
              <w:pStyle w:val="ac"/>
              <w:autoSpaceDE w:val="0"/>
              <w:autoSpaceDN w:val="0"/>
              <w:adjustRightInd w:val="0"/>
              <w:rPr>
                <w:rFonts w:ascii="Times New Roman" w:hAnsi="Times New Roman"/>
                <w:b/>
                <w:sz w:val="30"/>
                <w:szCs w:val="30"/>
              </w:rPr>
            </w:pPr>
          </w:p>
        </w:tc>
        <w:tc>
          <w:tcPr>
            <w:tcW w:w="4111" w:type="dxa"/>
          </w:tcPr>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«Сольное исполнительство»</w:t>
            </w:r>
          </w:p>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Струнные народные инструменты</w:t>
            </w:r>
          </w:p>
          <w:p w:rsidR="003D62D2" w:rsidRPr="00E62211"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(цимбалы)</w:t>
            </w:r>
          </w:p>
        </w:tc>
      </w:tr>
      <w:tr w:rsidR="003D62D2" w:rsidTr="00A017FA">
        <w:trPr>
          <w:trHeight w:val="1976"/>
        </w:trPr>
        <w:tc>
          <w:tcPr>
            <w:tcW w:w="1266" w:type="dxa"/>
            <w:vMerge w:val="restart"/>
          </w:tcPr>
          <w:p w:rsidR="003D62D2" w:rsidRDefault="003D62D2" w:rsidP="00A017FA">
            <w:pPr>
              <w:pStyle w:val="ac"/>
              <w:autoSpaceDE w:val="0"/>
              <w:autoSpaceDN w:val="0"/>
              <w:adjustRightInd w:val="0"/>
              <w:rPr>
                <w:rFonts w:ascii="Times New Roman" w:hAnsi="Times New Roman"/>
                <w:b/>
                <w:sz w:val="30"/>
                <w:szCs w:val="30"/>
              </w:rPr>
            </w:pPr>
            <w:r>
              <w:rPr>
                <w:rFonts w:ascii="Times New Roman" w:hAnsi="Times New Roman"/>
                <w:b/>
                <w:sz w:val="30"/>
                <w:szCs w:val="30"/>
              </w:rPr>
              <w:t>19.05.19</w:t>
            </w:r>
          </w:p>
        </w:tc>
        <w:tc>
          <w:tcPr>
            <w:tcW w:w="4229" w:type="dxa"/>
          </w:tcPr>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«Сольное исполнительство»</w:t>
            </w:r>
            <w:r w:rsidRPr="00546226">
              <w:rPr>
                <w:rFonts w:ascii="Times New Roman" w:hAnsi="Times New Roman"/>
                <w:sz w:val="30"/>
                <w:szCs w:val="30"/>
              </w:rPr>
              <w:t xml:space="preserve"> Струнные народные инструменты</w:t>
            </w:r>
          </w:p>
          <w:p w:rsidR="003D62D2" w:rsidRDefault="003D62D2" w:rsidP="00A017FA">
            <w:pPr>
              <w:autoSpaceDE w:val="0"/>
              <w:autoSpaceDN w:val="0"/>
              <w:adjustRightInd w:val="0"/>
            </w:pPr>
            <w:r w:rsidRPr="00546226">
              <w:t>(гитара)</w:t>
            </w:r>
          </w:p>
          <w:p w:rsidR="003D62D2" w:rsidRPr="00546226" w:rsidRDefault="003D62D2" w:rsidP="00A017FA">
            <w:pPr>
              <w:autoSpaceDE w:val="0"/>
              <w:autoSpaceDN w:val="0"/>
              <w:adjustRightInd w:val="0"/>
              <w:rPr>
                <w:b/>
              </w:rPr>
            </w:pPr>
          </w:p>
        </w:tc>
        <w:tc>
          <w:tcPr>
            <w:tcW w:w="4111" w:type="dxa"/>
            <w:vMerge w:val="restart"/>
          </w:tcPr>
          <w:p w:rsidR="003D62D2"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«Ансамблевое исполнительство»</w:t>
            </w:r>
          </w:p>
          <w:p w:rsidR="003D62D2" w:rsidRPr="00546226" w:rsidRDefault="003D62D2" w:rsidP="00A017FA">
            <w:pPr>
              <w:pStyle w:val="ac"/>
              <w:autoSpaceDE w:val="0"/>
              <w:autoSpaceDN w:val="0"/>
              <w:adjustRightInd w:val="0"/>
              <w:rPr>
                <w:rFonts w:ascii="Times New Roman" w:hAnsi="Times New Roman"/>
                <w:sz w:val="30"/>
                <w:szCs w:val="30"/>
              </w:rPr>
            </w:pPr>
            <w:r>
              <w:rPr>
                <w:rFonts w:ascii="Times New Roman" w:hAnsi="Times New Roman"/>
                <w:sz w:val="30"/>
                <w:szCs w:val="30"/>
              </w:rPr>
              <w:t xml:space="preserve">«Инструментальные </w:t>
            </w:r>
            <w:r w:rsidRPr="00546226">
              <w:rPr>
                <w:rFonts w:ascii="Times New Roman" w:hAnsi="Times New Roman"/>
                <w:sz w:val="30"/>
                <w:szCs w:val="30"/>
              </w:rPr>
              <w:t>ансамбли» народные инструменты, однородные</w:t>
            </w:r>
          </w:p>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 xml:space="preserve">(балалайка), (цимбалы), (баян), (домра), (аккордеон) </w:t>
            </w:r>
          </w:p>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«Инструментальные  ансамбли»</w:t>
            </w:r>
          </w:p>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народные инструменты,</w:t>
            </w:r>
          </w:p>
          <w:p w:rsidR="003D62D2"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смешанные</w:t>
            </w:r>
          </w:p>
          <w:p w:rsidR="003D62D2" w:rsidRPr="00716724" w:rsidRDefault="003D62D2" w:rsidP="00A017FA">
            <w:pPr>
              <w:pStyle w:val="ac"/>
              <w:autoSpaceDE w:val="0"/>
              <w:autoSpaceDN w:val="0"/>
              <w:adjustRightInd w:val="0"/>
              <w:rPr>
                <w:rFonts w:ascii="Times New Roman" w:hAnsi="Times New Roman"/>
                <w:sz w:val="30"/>
                <w:szCs w:val="30"/>
              </w:rPr>
            </w:pPr>
          </w:p>
        </w:tc>
      </w:tr>
      <w:tr w:rsidR="003D62D2" w:rsidTr="00A017FA">
        <w:trPr>
          <w:trHeight w:val="1417"/>
        </w:trPr>
        <w:tc>
          <w:tcPr>
            <w:tcW w:w="1266" w:type="dxa"/>
            <w:vMerge/>
          </w:tcPr>
          <w:p w:rsidR="003D62D2" w:rsidRDefault="003D62D2" w:rsidP="00A017FA">
            <w:pPr>
              <w:pStyle w:val="ac"/>
              <w:autoSpaceDE w:val="0"/>
              <w:autoSpaceDN w:val="0"/>
              <w:adjustRightInd w:val="0"/>
              <w:rPr>
                <w:rFonts w:ascii="Times New Roman" w:hAnsi="Times New Roman"/>
                <w:b/>
                <w:sz w:val="30"/>
                <w:szCs w:val="30"/>
              </w:rPr>
            </w:pPr>
          </w:p>
        </w:tc>
        <w:tc>
          <w:tcPr>
            <w:tcW w:w="4229" w:type="dxa"/>
            <w:vMerge w:val="restart"/>
          </w:tcPr>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«Ансамблевое исполнительство»</w:t>
            </w:r>
            <w:r w:rsidRPr="00546226">
              <w:rPr>
                <w:rFonts w:ascii="Times New Roman" w:hAnsi="Times New Roman"/>
                <w:sz w:val="30"/>
                <w:szCs w:val="30"/>
              </w:rPr>
              <w:t xml:space="preserve"> </w:t>
            </w:r>
          </w:p>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«Инструментальные ансамбли» народные инструменты, однородные</w:t>
            </w:r>
          </w:p>
          <w:p w:rsidR="003D62D2"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(гитара)</w:t>
            </w:r>
          </w:p>
          <w:p w:rsidR="003D62D2" w:rsidRPr="00546226" w:rsidRDefault="003D62D2" w:rsidP="00A017FA">
            <w:pPr>
              <w:pStyle w:val="ac"/>
              <w:autoSpaceDE w:val="0"/>
              <w:autoSpaceDN w:val="0"/>
              <w:adjustRightInd w:val="0"/>
              <w:rPr>
                <w:rFonts w:ascii="Times New Roman" w:hAnsi="Times New Roman"/>
                <w:b/>
                <w:sz w:val="30"/>
                <w:szCs w:val="30"/>
              </w:rPr>
            </w:pPr>
          </w:p>
        </w:tc>
        <w:tc>
          <w:tcPr>
            <w:tcW w:w="4111" w:type="dxa"/>
            <w:vMerge/>
          </w:tcPr>
          <w:p w:rsidR="003D62D2" w:rsidRPr="00546226" w:rsidRDefault="003D62D2" w:rsidP="00A017FA">
            <w:pPr>
              <w:pStyle w:val="ac"/>
              <w:autoSpaceDE w:val="0"/>
              <w:autoSpaceDN w:val="0"/>
              <w:adjustRightInd w:val="0"/>
              <w:rPr>
                <w:rFonts w:ascii="Times New Roman" w:hAnsi="Times New Roman"/>
                <w:b/>
                <w:sz w:val="30"/>
                <w:szCs w:val="30"/>
              </w:rPr>
            </w:pPr>
          </w:p>
        </w:tc>
      </w:tr>
      <w:tr w:rsidR="003D62D2" w:rsidTr="00A017FA">
        <w:trPr>
          <w:trHeight w:val="795"/>
        </w:trPr>
        <w:tc>
          <w:tcPr>
            <w:tcW w:w="1266" w:type="dxa"/>
            <w:vMerge/>
          </w:tcPr>
          <w:p w:rsidR="003D62D2" w:rsidRDefault="003D62D2" w:rsidP="00A017FA">
            <w:pPr>
              <w:pStyle w:val="ac"/>
              <w:autoSpaceDE w:val="0"/>
              <w:autoSpaceDN w:val="0"/>
              <w:adjustRightInd w:val="0"/>
              <w:rPr>
                <w:rFonts w:ascii="Times New Roman" w:hAnsi="Times New Roman"/>
                <w:b/>
                <w:sz w:val="30"/>
                <w:szCs w:val="30"/>
              </w:rPr>
            </w:pPr>
          </w:p>
        </w:tc>
        <w:tc>
          <w:tcPr>
            <w:tcW w:w="4229" w:type="dxa"/>
            <w:vMerge/>
          </w:tcPr>
          <w:p w:rsidR="003D62D2" w:rsidRPr="00546226" w:rsidRDefault="003D62D2" w:rsidP="00A017FA">
            <w:pPr>
              <w:pStyle w:val="ac"/>
              <w:autoSpaceDE w:val="0"/>
              <w:autoSpaceDN w:val="0"/>
              <w:adjustRightInd w:val="0"/>
              <w:rPr>
                <w:rFonts w:ascii="Times New Roman" w:hAnsi="Times New Roman"/>
                <w:b/>
                <w:sz w:val="30"/>
                <w:szCs w:val="30"/>
              </w:rPr>
            </w:pPr>
          </w:p>
        </w:tc>
        <w:tc>
          <w:tcPr>
            <w:tcW w:w="4111" w:type="dxa"/>
          </w:tcPr>
          <w:p w:rsidR="003D62D2" w:rsidRPr="00546226"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«Сольное исполнительство»</w:t>
            </w:r>
            <w:r w:rsidRPr="00546226">
              <w:rPr>
                <w:rFonts w:ascii="Times New Roman" w:hAnsi="Times New Roman"/>
                <w:sz w:val="30"/>
                <w:szCs w:val="30"/>
              </w:rPr>
              <w:t xml:space="preserve"> Струнные народные инструменты</w:t>
            </w:r>
          </w:p>
          <w:p w:rsidR="003D62D2"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(балалайка)</w:t>
            </w:r>
          </w:p>
          <w:p w:rsidR="003D62D2" w:rsidRPr="00546226" w:rsidRDefault="003D62D2" w:rsidP="00A017FA">
            <w:pPr>
              <w:pStyle w:val="ac"/>
              <w:autoSpaceDE w:val="0"/>
              <w:autoSpaceDN w:val="0"/>
              <w:adjustRightInd w:val="0"/>
              <w:rPr>
                <w:rFonts w:ascii="Times New Roman" w:hAnsi="Times New Roman"/>
                <w:b/>
                <w:sz w:val="30"/>
                <w:szCs w:val="30"/>
              </w:rPr>
            </w:pPr>
          </w:p>
        </w:tc>
      </w:tr>
      <w:tr w:rsidR="003D62D2" w:rsidTr="00A017FA">
        <w:trPr>
          <w:trHeight w:val="795"/>
        </w:trPr>
        <w:tc>
          <w:tcPr>
            <w:tcW w:w="1266" w:type="dxa"/>
          </w:tcPr>
          <w:p w:rsidR="003D62D2" w:rsidRDefault="003D62D2" w:rsidP="00A017FA">
            <w:pPr>
              <w:pStyle w:val="ac"/>
              <w:autoSpaceDE w:val="0"/>
              <w:autoSpaceDN w:val="0"/>
              <w:adjustRightInd w:val="0"/>
              <w:rPr>
                <w:rFonts w:ascii="Times New Roman" w:hAnsi="Times New Roman"/>
                <w:b/>
                <w:sz w:val="30"/>
                <w:szCs w:val="30"/>
              </w:rPr>
            </w:pPr>
            <w:r>
              <w:rPr>
                <w:rFonts w:ascii="Times New Roman" w:hAnsi="Times New Roman"/>
                <w:b/>
                <w:sz w:val="30"/>
                <w:szCs w:val="30"/>
              </w:rPr>
              <w:t>25.05.19</w:t>
            </w:r>
          </w:p>
        </w:tc>
        <w:tc>
          <w:tcPr>
            <w:tcW w:w="4229" w:type="dxa"/>
          </w:tcPr>
          <w:p w:rsidR="003D62D2" w:rsidRDefault="003D62D2" w:rsidP="00A017FA">
            <w:pPr>
              <w:pStyle w:val="ac"/>
              <w:autoSpaceDE w:val="0"/>
              <w:autoSpaceDN w:val="0"/>
              <w:adjustRightInd w:val="0"/>
              <w:rPr>
                <w:rFonts w:ascii="Times New Roman" w:hAnsi="Times New Roman"/>
                <w:b/>
                <w:sz w:val="30"/>
                <w:szCs w:val="30"/>
              </w:rPr>
            </w:pPr>
            <w:r w:rsidRPr="00716724">
              <w:rPr>
                <w:rFonts w:ascii="Times New Roman" w:hAnsi="Times New Roman"/>
                <w:b/>
                <w:sz w:val="30"/>
                <w:szCs w:val="30"/>
              </w:rPr>
              <w:t>«Сольное исполнительство»</w:t>
            </w:r>
          </w:p>
          <w:p w:rsidR="003D62D2" w:rsidRDefault="003D62D2" w:rsidP="00A017FA">
            <w:pPr>
              <w:pStyle w:val="ac"/>
              <w:autoSpaceDE w:val="0"/>
              <w:autoSpaceDN w:val="0"/>
              <w:adjustRightInd w:val="0"/>
              <w:rPr>
                <w:rFonts w:ascii="Times New Roman" w:hAnsi="Times New Roman"/>
                <w:sz w:val="30"/>
                <w:szCs w:val="30"/>
              </w:rPr>
            </w:pPr>
            <w:r>
              <w:rPr>
                <w:rFonts w:ascii="Times New Roman" w:hAnsi="Times New Roman"/>
                <w:sz w:val="30"/>
                <w:szCs w:val="30"/>
              </w:rPr>
              <w:t>фортепиано</w:t>
            </w:r>
          </w:p>
          <w:p w:rsidR="003D62D2" w:rsidRPr="00546226" w:rsidRDefault="003D62D2" w:rsidP="00A017FA">
            <w:pPr>
              <w:pStyle w:val="ac"/>
              <w:autoSpaceDE w:val="0"/>
              <w:autoSpaceDN w:val="0"/>
              <w:adjustRightInd w:val="0"/>
              <w:rPr>
                <w:rFonts w:ascii="Times New Roman" w:hAnsi="Times New Roman"/>
                <w:sz w:val="30"/>
                <w:szCs w:val="30"/>
              </w:rPr>
            </w:pPr>
          </w:p>
        </w:tc>
        <w:tc>
          <w:tcPr>
            <w:tcW w:w="4111" w:type="dxa"/>
          </w:tcPr>
          <w:p w:rsidR="003D62D2" w:rsidRDefault="003D62D2" w:rsidP="00A017FA">
            <w:pPr>
              <w:pStyle w:val="ac"/>
              <w:autoSpaceDE w:val="0"/>
              <w:autoSpaceDN w:val="0"/>
              <w:adjustRightInd w:val="0"/>
              <w:ind w:right="-108"/>
              <w:rPr>
                <w:rFonts w:ascii="Times New Roman" w:hAnsi="Times New Roman"/>
                <w:sz w:val="30"/>
                <w:szCs w:val="30"/>
              </w:rPr>
            </w:pPr>
            <w:r w:rsidRPr="00546226">
              <w:rPr>
                <w:rFonts w:ascii="Times New Roman" w:hAnsi="Times New Roman"/>
                <w:b/>
                <w:sz w:val="30"/>
                <w:szCs w:val="30"/>
              </w:rPr>
              <w:t>«Ансамблевое исполнительство»</w:t>
            </w:r>
            <w:r w:rsidRPr="00546226">
              <w:rPr>
                <w:rFonts w:ascii="Times New Roman" w:hAnsi="Times New Roman"/>
                <w:sz w:val="30"/>
                <w:szCs w:val="30"/>
              </w:rPr>
              <w:t xml:space="preserve"> «Инструментальные камерные ансамбли» однородные, </w:t>
            </w:r>
            <w:r>
              <w:rPr>
                <w:rFonts w:ascii="Times New Roman" w:hAnsi="Times New Roman"/>
                <w:sz w:val="30"/>
                <w:szCs w:val="30"/>
              </w:rPr>
              <w:t>(фортепиано)</w:t>
            </w:r>
          </w:p>
          <w:p w:rsidR="003D62D2" w:rsidRPr="00546226" w:rsidRDefault="003D62D2" w:rsidP="00A017FA">
            <w:pPr>
              <w:pStyle w:val="ac"/>
              <w:autoSpaceDE w:val="0"/>
              <w:autoSpaceDN w:val="0"/>
              <w:adjustRightInd w:val="0"/>
              <w:rPr>
                <w:rFonts w:ascii="Times New Roman" w:hAnsi="Times New Roman"/>
                <w:b/>
                <w:sz w:val="30"/>
                <w:szCs w:val="30"/>
              </w:rPr>
            </w:pPr>
          </w:p>
        </w:tc>
      </w:tr>
      <w:tr w:rsidR="003D62D2" w:rsidTr="00A017FA">
        <w:trPr>
          <w:trHeight w:val="795"/>
        </w:trPr>
        <w:tc>
          <w:tcPr>
            <w:tcW w:w="1266" w:type="dxa"/>
            <w:vMerge w:val="restart"/>
          </w:tcPr>
          <w:p w:rsidR="003D62D2" w:rsidRDefault="003D62D2" w:rsidP="00A017FA">
            <w:pPr>
              <w:pStyle w:val="ac"/>
              <w:autoSpaceDE w:val="0"/>
              <w:autoSpaceDN w:val="0"/>
              <w:adjustRightInd w:val="0"/>
              <w:rPr>
                <w:rFonts w:ascii="Times New Roman" w:hAnsi="Times New Roman"/>
                <w:b/>
                <w:sz w:val="30"/>
                <w:szCs w:val="30"/>
              </w:rPr>
            </w:pPr>
            <w:r>
              <w:rPr>
                <w:rFonts w:ascii="Times New Roman" w:hAnsi="Times New Roman"/>
                <w:b/>
                <w:sz w:val="30"/>
                <w:szCs w:val="30"/>
              </w:rPr>
              <w:t>26.05.19</w:t>
            </w:r>
          </w:p>
        </w:tc>
        <w:tc>
          <w:tcPr>
            <w:tcW w:w="4229" w:type="dxa"/>
            <w:vMerge w:val="restart"/>
          </w:tcPr>
          <w:p w:rsidR="003D62D2" w:rsidRDefault="003D62D2" w:rsidP="00A017FA">
            <w:pPr>
              <w:pStyle w:val="ac"/>
              <w:autoSpaceDE w:val="0"/>
              <w:autoSpaceDN w:val="0"/>
              <w:adjustRightInd w:val="0"/>
              <w:rPr>
                <w:rFonts w:ascii="Times New Roman" w:hAnsi="Times New Roman"/>
                <w:b/>
                <w:sz w:val="30"/>
                <w:szCs w:val="30"/>
              </w:rPr>
            </w:pPr>
            <w:r w:rsidRPr="00546226">
              <w:rPr>
                <w:rFonts w:ascii="Times New Roman" w:hAnsi="Times New Roman"/>
                <w:b/>
                <w:sz w:val="30"/>
                <w:szCs w:val="30"/>
              </w:rPr>
              <w:t>«Сольное исполнительство</w:t>
            </w:r>
            <w:r>
              <w:rPr>
                <w:rFonts w:ascii="Times New Roman" w:hAnsi="Times New Roman"/>
                <w:b/>
                <w:sz w:val="30"/>
                <w:szCs w:val="30"/>
              </w:rPr>
              <w:t>»</w:t>
            </w:r>
          </w:p>
          <w:p w:rsidR="003D62D2" w:rsidRPr="00716724" w:rsidRDefault="003D62D2" w:rsidP="00A017FA">
            <w:pPr>
              <w:pStyle w:val="ac"/>
              <w:autoSpaceDE w:val="0"/>
              <w:autoSpaceDN w:val="0"/>
              <w:adjustRightInd w:val="0"/>
              <w:rPr>
                <w:rFonts w:ascii="Times New Roman" w:hAnsi="Times New Roman"/>
                <w:b/>
                <w:sz w:val="30"/>
                <w:szCs w:val="30"/>
              </w:rPr>
            </w:pPr>
            <w:r>
              <w:rPr>
                <w:rFonts w:ascii="Times New Roman" w:hAnsi="Times New Roman"/>
                <w:sz w:val="30"/>
                <w:szCs w:val="30"/>
              </w:rPr>
              <w:t>скрипка, виолончель</w:t>
            </w:r>
          </w:p>
        </w:tc>
        <w:tc>
          <w:tcPr>
            <w:tcW w:w="4111" w:type="dxa"/>
          </w:tcPr>
          <w:p w:rsidR="003D62D2" w:rsidRDefault="003D62D2" w:rsidP="00A017FA">
            <w:pPr>
              <w:pStyle w:val="ac"/>
              <w:autoSpaceDE w:val="0"/>
              <w:autoSpaceDN w:val="0"/>
              <w:adjustRightInd w:val="0"/>
              <w:ind w:right="-108"/>
              <w:rPr>
                <w:rFonts w:ascii="Times New Roman" w:hAnsi="Times New Roman"/>
                <w:sz w:val="30"/>
                <w:szCs w:val="30"/>
              </w:rPr>
            </w:pPr>
            <w:r w:rsidRPr="00546226">
              <w:rPr>
                <w:rFonts w:ascii="Times New Roman" w:hAnsi="Times New Roman"/>
                <w:b/>
                <w:sz w:val="30"/>
                <w:szCs w:val="30"/>
              </w:rPr>
              <w:t>«Ансамблевое исполнительство»</w:t>
            </w:r>
            <w:r w:rsidRPr="00546226">
              <w:rPr>
                <w:rFonts w:ascii="Times New Roman" w:hAnsi="Times New Roman"/>
                <w:sz w:val="30"/>
                <w:szCs w:val="30"/>
              </w:rPr>
              <w:t xml:space="preserve"> «Инструментальные камерные ансамбли» однородные, </w:t>
            </w:r>
            <w:r>
              <w:rPr>
                <w:rFonts w:ascii="Times New Roman" w:hAnsi="Times New Roman"/>
                <w:sz w:val="30"/>
                <w:szCs w:val="30"/>
              </w:rPr>
              <w:t>(скрипка), (виолончель)</w:t>
            </w:r>
          </w:p>
          <w:p w:rsidR="003D62D2" w:rsidRPr="00546226" w:rsidRDefault="003D62D2" w:rsidP="00A017FA">
            <w:pPr>
              <w:pStyle w:val="ac"/>
              <w:autoSpaceDE w:val="0"/>
              <w:autoSpaceDN w:val="0"/>
              <w:adjustRightInd w:val="0"/>
              <w:ind w:right="-108"/>
              <w:rPr>
                <w:rFonts w:ascii="Times New Roman" w:hAnsi="Times New Roman"/>
                <w:b/>
                <w:sz w:val="30"/>
                <w:szCs w:val="30"/>
              </w:rPr>
            </w:pPr>
          </w:p>
        </w:tc>
      </w:tr>
      <w:tr w:rsidR="003D62D2" w:rsidTr="00A017FA">
        <w:trPr>
          <w:trHeight w:val="795"/>
        </w:trPr>
        <w:tc>
          <w:tcPr>
            <w:tcW w:w="1266" w:type="dxa"/>
            <w:vMerge/>
          </w:tcPr>
          <w:p w:rsidR="003D62D2" w:rsidRDefault="003D62D2" w:rsidP="00A017FA">
            <w:pPr>
              <w:pStyle w:val="ac"/>
              <w:autoSpaceDE w:val="0"/>
              <w:autoSpaceDN w:val="0"/>
              <w:adjustRightInd w:val="0"/>
              <w:rPr>
                <w:rFonts w:ascii="Times New Roman" w:hAnsi="Times New Roman"/>
                <w:b/>
                <w:sz w:val="30"/>
                <w:szCs w:val="30"/>
              </w:rPr>
            </w:pPr>
          </w:p>
        </w:tc>
        <w:tc>
          <w:tcPr>
            <w:tcW w:w="4229" w:type="dxa"/>
            <w:vMerge/>
          </w:tcPr>
          <w:p w:rsidR="003D62D2" w:rsidRPr="00546226" w:rsidRDefault="003D62D2" w:rsidP="00A017FA">
            <w:pPr>
              <w:pStyle w:val="ac"/>
              <w:autoSpaceDE w:val="0"/>
              <w:autoSpaceDN w:val="0"/>
              <w:adjustRightInd w:val="0"/>
              <w:rPr>
                <w:rFonts w:ascii="Times New Roman" w:hAnsi="Times New Roman"/>
                <w:b/>
                <w:sz w:val="30"/>
                <w:szCs w:val="30"/>
              </w:rPr>
            </w:pPr>
          </w:p>
        </w:tc>
        <w:tc>
          <w:tcPr>
            <w:tcW w:w="4111" w:type="dxa"/>
          </w:tcPr>
          <w:p w:rsidR="003D62D2" w:rsidRDefault="003D62D2" w:rsidP="00A017FA">
            <w:pPr>
              <w:pStyle w:val="ac"/>
              <w:autoSpaceDE w:val="0"/>
              <w:autoSpaceDN w:val="0"/>
              <w:adjustRightInd w:val="0"/>
              <w:ind w:right="-108"/>
              <w:rPr>
                <w:rFonts w:ascii="Times New Roman" w:hAnsi="Times New Roman"/>
                <w:sz w:val="30"/>
                <w:szCs w:val="30"/>
              </w:rPr>
            </w:pPr>
            <w:r w:rsidRPr="00546226">
              <w:rPr>
                <w:rFonts w:ascii="Times New Roman" w:hAnsi="Times New Roman"/>
                <w:b/>
                <w:sz w:val="30"/>
                <w:szCs w:val="30"/>
              </w:rPr>
              <w:t>«Ансамблевое исполнительство»</w:t>
            </w:r>
            <w:r w:rsidRPr="00546226">
              <w:rPr>
                <w:rFonts w:ascii="Times New Roman" w:hAnsi="Times New Roman"/>
                <w:sz w:val="30"/>
                <w:szCs w:val="30"/>
              </w:rPr>
              <w:t xml:space="preserve"> «Инструментальные камерные ансамбли», смешанные</w:t>
            </w:r>
          </w:p>
          <w:p w:rsidR="003D62D2" w:rsidRPr="00546226" w:rsidRDefault="003D62D2" w:rsidP="00A017FA">
            <w:pPr>
              <w:pStyle w:val="ac"/>
              <w:autoSpaceDE w:val="0"/>
              <w:autoSpaceDN w:val="0"/>
              <w:adjustRightInd w:val="0"/>
              <w:ind w:right="-108"/>
              <w:rPr>
                <w:rFonts w:ascii="Times New Roman" w:hAnsi="Times New Roman"/>
                <w:b/>
                <w:sz w:val="30"/>
                <w:szCs w:val="30"/>
              </w:rPr>
            </w:pPr>
          </w:p>
        </w:tc>
      </w:tr>
      <w:tr w:rsidR="003D62D2" w:rsidTr="00A017FA">
        <w:trPr>
          <w:trHeight w:val="775"/>
        </w:trPr>
        <w:tc>
          <w:tcPr>
            <w:tcW w:w="1266" w:type="dxa"/>
          </w:tcPr>
          <w:p w:rsidR="003D62D2" w:rsidRPr="00546226" w:rsidRDefault="003D62D2" w:rsidP="00A017FA">
            <w:pPr>
              <w:pStyle w:val="ac"/>
              <w:autoSpaceDE w:val="0"/>
              <w:autoSpaceDN w:val="0"/>
              <w:adjustRightInd w:val="0"/>
              <w:rPr>
                <w:rFonts w:ascii="Times New Roman" w:hAnsi="Times New Roman"/>
                <w:b/>
                <w:sz w:val="30"/>
                <w:szCs w:val="30"/>
              </w:rPr>
            </w:pPr>
            <w:r>
              <w:rPr>
                <w:rFonts w:ascii="Times New Roman" w:hAnsi="Times New Roman"/>
                <w:b/>
                <w:sz w:val="30"/>
                <w:szCs w:val="30"/>
              </w:rPr>
              <w:lastRenderedPageBreak/>
              <w:t>01.06.19</w:t>
            </w:r>
          </w:p>
        </w:tc>
        <w:tc>
          <w:tcPr>
            <w:tcW w:w="4229" w:type="dxa"/>
          </w:tcPr>
          <w:p w:rsidR="003D62D2"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«Сольное исполнительство»</w:t>
            </w:r>
            <w:r w:rsidRPr="00546226">
              <w:rPr>
                <w:rFonts w:ascii="Times New Roman" w:hAnsi="Times New Roman"/>
                <w:sz w:val="30"/>
                <w:szCs w:val="30"/>
              </w:rPr>
              <w:t xml:space="preserve"> </w:t>
            </w:r>
            <w:r>
              <w:rPr>
                <w:rFonts w:ascii="Times New Roman" w:hAnsi="Times New Roman"/>
                <w:sz w:val="30"/>
                <w:szCs w:val="30"/>
              </w:rPr>
              <w:t>Эстрадное пение</w:t>
            </w:r>
          </w:p>
          <w:p w:rsidR="003D62D2" w:rsidRPr="00716724" w:rsidRDefault="003D62D2" w:rsidP="00A017FA">
            <w:pPr>
              <w:pStyle w:val="ac"/>
              <w:autoSpaceDE w:val="0"/>
              <w:autoSpaceDN w:val="0"/>
              <w:adjustRightInd w:val="0"/>
              <w:rPr>
                <w:rFonts w:ascii="Times New Roman" w:hAnsi="Times New Roman"/>
                <w:sz w:val="30"/>
                <w:szCs w:val="30"/>
              </w:rPr>
            </w:pPr>
          </w:p>
        </w:tc>
        <w:tc>
          <w:tcPr>
            <w:tcW w:w="4111" w:type="dxa"/>
            <w:tcBorders>
              <w:top w:val="single" w:sz="4" w:space="0" w:color="auto"/>
              <w:bottom w:val="single" w:sz="4" w:space="0" w:color="auto"/>
            </w:tcBorders>
          </w:tcPr>
          <w:p w:rsidR="003D62D2" w:rsidRPr="00546226" w:rsidRDefault="003D62D2" w:rsidP="00A017FA">
            <w:pPr>
              <w:pStyle w:val="ac"/>
              <w:autoSpaceDE w:val="0"/>
              <w:autoSpaceDN w:val="0"/>
              <w:adjustRightInd w:val="0"/>
              <w:ind w:right="-108"/>
              <w:rPr>
                <w:rFonts w:ascii="Times New Roman" w:hAnsi="Times New Roman"/>
                <w:b/>
                <w:sz w:val="30"/>
                <w:szCs w:val="30"/>
              </w:rPr>
            </w:pPr>
            <w:r w:rsidRPr="00546226">
              <w:rPr>
                <w:rFonts w:ascii="Times New Roman" w:hAnsi="Times New Roman"/>
                <w:b/>
                <w:sz w:val="30"/>
                <w:szCs w:val="30"/>
              </w:rPr>
              <w:t>«Сольное исполнительство»</w:t>
            </w:r>
            <w:r w:rsidRPr="00546226">
              <w:rPr>
                <w:rFonts w:ascii="Times New Roman" w:hAnsi="Times New Roman"/>
                <w:sz w:val="30"/>
                <w:szCs w:val="30"/>
              </w:rPr>
              <w:t xml:space="preserve"> </w:t>
            </w:r>
            <w:r>
              <w:rPr>
                <w:rFonts w:ascii="Times New Roman" w:hAnsi="Times New Roman"/>
                <w:sz w:val="30"/>
                <w:szCs w:val="30"/>
              </w:rPr>
              <w:t>Эстрадное пение</w:t>
            </w:r>
          </w:p>
        </w:tc>
      </w:tr>
      <w:tr w:rsidR="003D62D2" w:rsidTr="00A017FA">
        <w:trPr>
          <w:trHeight w:val="1078"/>
        </w:trPr>
        <w:tc>
          <w:tcPr>
            <w:tcW w:w="1266" w:type="dxa"/>
            <w:vMerge w:val="restart"/>
          </w:tcPr>
          <w:p w:rsidR="003D62D2" w:rsidRDefault="003D62D2" w:rsidP="00A017FA">
            <w:pPr>
              <w:pStyle w:val="ac"/>
              <w:autoSpaceDE w:val="0"/>
              <w:autoSpaceDN w:val="0"/>
              <w:adjustRightInd w:val="0"/>
              <w:rPr>
                <w:rFonts w:ascii="Times New Roman" w:hAnsi="Times New Roman"/>
                <w:b/>
                <w:sz w:val="30"/>
                <w:szCs w:val="30"/>
              </w:rPr>
            </w:pPr>
            <w:r>
              <w:rPr>
                <w:rFonts w:ascii="Times New Roman" w:hAnsi="Times New Roman"/>
                <w:b/>
                <w:sz w:val="30"/>
                <w:szCs w:val="30"/>
              </w:rPr>
              <w:t>02.06.19</w:t>
            </w:r>
          </w:p>
        </w:tc>
        <w:tc>
          <w:tcPr>
            <w:tcW w:w="4229" w:type="dxa"/>
          </w:tcPr>
          <w:p w:rsidR="003D62D2" w:rsidRPr="00546226" w:rsidRDefault="003D62D2" w:rsidP="00A017FA">
            <w:pPr>
              <w:pStyle w:val="ac"/>
              <w:autoSpaceDE w:val="0"/>
              <w:autoSpaceDN w:val="0"/>
              <w:adjustRightInd w:val="0"/>
              <w:rPr>
                <w:rFonts w:ascii="Times New Roman" w:hAnsi="Times New Roman"/>
                <w:b/>
                <w:sz w:val="30"/>
                <w:szCs w:val="30"/>
              </w:rPr>
            </w:pPr>
            <w:r w:rsidRPr="00546226">
              <w:rPr>
                <w:rFonts w:ascii="Times New Roman" w:hAnsi="Times New Roman"/>
                <w:b/>
                <w:sz w:val="30"/>
                <w:szCs w:val="30"/>
              </w:rPr>
              <w:t>«Сольное исполнительство»</w:t>
            </w:r>
          </w:p>
          <w:p w:rsidR="003D62D2"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sz w:val="30"/>
                <w:szCs w:val="30"/>
              </w:rPr>
              <w:t>народное пение</w:t>
            </w:r>
          </w:p>
          <w:p w:rsidR="003D62D2" w:rsidRPr="00546226" w:rsidRDefault="003D62D2" w:rsidP="00A017FA">
            <w:pPr>
              <w:pStyle w:val="ac"/>
              <w:autoSpaceDE w:val="0"/>
              <w:autoSpaceDN w:val="0"/>
              <w:adjustRightInd w:val="0"/>
              <w:rPr>
                <w:rFonts w:ascii="Times New Roman" w:hAnsi="Times New Roman"/>
                <w:b/>
                <w:sz w:val="30"/>
                <w:szCs w:val="30"/>
              </w:rPr>
            </w:pPr>
          </w:p>
        </w:tc>
        <w:tc>
          <w:tcPr>
            <w:tcW w:w="4111" w:type="dxa"/>
            <w:vMerge w:val="restart"/>
            <w:tcBorders>
              <w:top w:val="single" w:sz="4" w:space="0" w:color="auto"/>
            </w:tcBorders>
          </w:tcPr>
          <w:p w:rsidR="003D62D2"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 xml:space="preserve"> </w:t>
            </w:r>
          </w:p>
          <w:p w:rsidR="003D62D2" w:rsidRPr="00546226" w:rsidRDefault="003D62D2" w:rsidP="00A017FA">
            <w:pPr>
              <w:pStyle w:val="ac"/>
              <w:autoSpaceDE w:val="0"/>
              <w:autoSpaceDN w:val="0"/>
              <w:adjustRightInd w:val="0"/>
              <w:rPr>
                <w:rFonts w:ascii="Times New Roman" w:hAnsi="Times New Roman"/>
                <w:b/>
                <w:sz w:val="30"/>
                <w:szCs w:val="30"/>
              </w:rPr>
            </w:pPr>
            <w:r>
              <w:rPr>
                <w:rFonts w:ascii="Times New Roman" w:hAnsi="Times New Roman"/>
                <w:b/>
                <w:sz w:val="30"/>
                <w:szCs w:val="30"/>
              </w:rPr>
              <w:t xml:space="preserve">«Хореографическое </w:t>
            </w:r>
            <w:r w:rsidRPr="00546226">
              <w:rPr>
                <w:rFonts w:ascii="Times New Roman" w:hAnsi="Times New Roman"/>
                <w:b/>
                <w:sz w:val="30"/>
                <w:szCs w:val="30"/>
              </w:rPr>
              <w:t>искусство»</w:t>
            </w:r>
          </w:p>
          <w:p w:rsidR="003D62D2" w:rsidRPr="00716724" w:rsidRDefault="003D62D2" w:rsidP="00A017FA">
            <w:pPr>
              <w:pStyle w:val="ac"/>
              <w:autoSpaceDE w:val="0"/>
              <w:autoSpaceDN w:val="0"/>
              <w:adjustRightInd w:val="0"/>
              <w:rPr>
                <w:rFonts w:ascii="Times New Roman" w:hAnsi="Times New Roman"/>
                <w:sz w:val="30"/>
                <w:szCs w:val="30"/>
              </w:rPr>
            </w:pPr>
          </w:p>
        </w:tc>
      </w:tr>
      <w:tr w:rsidR="003D62D2" w:rsidTr="00A017FA">
        <w:trPr>
          <w:trHeight w:val="1455"/>
        </w:trPr>
        <w:tc>
          <w:tcPr>
            <w:tcW w:w="1266" w:type="dxa"/>
            <w:vMerge/>
          </w:tcPr>
          <w:p w:rsidR="003D62D2" w:rsidRDefault="003D62D2" w:rsidP="00A017FA">
            <w:pPr>
              <w:pStyle w:val="ac"/>
              <w:autoSpaceDE w:val="0"/>
              <w:autoSpaceDN w:val="0"/>
              <w:adjustRightInd w:val="0"/>
              <w:rPr>
                <w:rFonts w:ascii="Times New Roman" w:hAnsi="Times New Roman"/>
                <w:b/>
                <w:sz w:val="30"/>
                <w:szCs w:val="30"/>
              </w:rPr>
            </w:pPr>
          </w:p>
        </w:tc>
        <w:tc>
          <w:tcPr>
            <w:tcW w:w="4229" w:type="dxa"/>
          </w:tcPr>
          <w:p w:rsidR="003D62D2" w:rsidRDefault="003D62D2" w:rsidP="00A017FA">
            <w:pPr>
              <w:pStyle w:val="ac"/>
              <w:autoSpaceDE w:val="0"/>
              <w:autoSpaceDN w:val="0"/>
              <w:adjustRightInd w:val="0"/>
              <w:rPr>
                <w:rFonts w:ascii="Times New Roman" w:hAnsi="Times New Roman"/>
                <w:sz w:val="30"/>
                <w:szCs w:val="30"/>
              </w:rPr>
            </w:pPr>
            <w:r w:rsidRPr="00546226">
              <w:rPr>
                <w:rFonts w:ascii="Times New Roman" w:hAnsi="Times New Roman"/>
                <w:b/>
                <w:sz w:val="30"/>
                <w:szCs w:val="30"/>
              </w:rPr>
              <w:t>«Ансамблевое исполнительство»</w:t>
            </w:r>
            <w:r>
              <w:rPr>
                <w:rFonts w:ascii="Times New Roman" w:hAnsi="Times New Roman"/>
                <w:sz w:val="30"/>
                <w:szCs w:val="30"/>
              </w:rPr>
              <w:t xml:space="preserve"> вокально-народный</w:t>
            </w:r>
            <w:r w:rsidRPr="00546226">
              <w:rPr>
                <w:rFonts w:ascii="Times New Roman" w:hAnsi="Times New Roman"/>
                <w:sz w:val="30"/>
                <w:szCs w:val="30"/>
              </w:rPr>
              <w:t xml:space="preserve"> (фольклорный) ансамбль</w:t>
            </w:r>
          </w:p>
          <w:p w:rsidR="003D62D2" w:rsidRPr="00546226" w:rsidRDefault="003D62D2" w:rsidP="00A017FA">
            <w:pPr>
              <w:pStyle w:val="ac"/>
              <w:autoSpaceDE w:val="0"/>
              <w:autoSpaceDN w:val="0"/>
              <w:adjustRightInd w:val="0"/>
              <w:rPr>
                <w:rFonts w:ascii="Times New Roman" w:hAnsi="Times New Roman"/>
                <w:b/>
                <w:sz w:val="30"/>
                <w:szCs w:val="30"/>
              </w:rPr>
            </w:pPr>
          </w:p>
        </w:tc>
        <w:tc>
          <w:tcPr>
            <w:tcW w:w="4111" w:type="dxa"/>
            <w:vMerge/>
            <w:tcBorders>
              <w:bottom w:val="single" w:sz="4" w:space="0" w:color="auto"/>
            </w:tcBorders>
          </w:tcPr>
          <w:p w:rsidR="003D62D2" w:rsidRPr="00546226" w:rsidRDefault="003D62D2" w:rsidP="00A017FA">
            <w:pPr>
              <w:pStyle w:val="ac"/>
              <w:autoSpaceDE w:val="0"/>
              <w:autoSpaceDN w:val="0"/>
              <w:adjustRightInd w:val="0"/>
              <w:rPr>
                <w:rFonts w:ascii="Times New Roman" w:hAnsi="Times New Roman"/>
                <w:b/>
                <w:sz w:val="30"/>
                <w:szCs w:val="30"/>
              </w:rPr>
            </w:pPr>
          </w:p>
        </w:tc>
      </w:tr>
      <w:tr w:rsidR="003D62D2" w:rsidTr="00A017FA">
        <w:trPr>
          <w:trHeight w:val="1455"/>
        </w:trPr>
        <w:tc>
          <w:tcPr>
            <w:tcW w:w="1266" w:type="dxa"/>
            <w:vMerge/>
          </w:tcPr>
          <w:p w:rsidR="003D62D2" w:rsidRDefault="003D62D2" w:rsidP="00A017FA">
            <w:pPr>
              <w:pStyle w:val="ac"/>
              <w:autoSpaceDE w:val="0"/>
              <w:autoSpaceDN w:val="0"/>
              <w:adjustRightInd w:val="0"/>
              <w:rPr>
                <w:rFonts w:ascii="Times New Roman" w:hAnsi="Times New Roman"/>
                <w:b/>
                <w:sz w:val="30"/>
                <w:szCs w:val="30"/>
              </w:rPr>
            </w:pPr>
          </w:p>
        </w:tc>
        <w:tc>
          <w:tcPr>
            <w:tcW w:w="4229" w:type="dxa"/>
          </w:tcPr>
          <w:p w:rsidR="003D62D2" w:rsidRPr="00546226" w:rsidRDefault="003D62D2" w:rsidP="00A017FA">
            <w:pPr>
              <w:pStyle w:val="ConsPlusNormal"/>
              <w:jc w:val="both"/>
              <w:rPr>
                <w:rFonts w:ascii="Times New Roman" w:hAnsi="Times New Roman" w:cs="Times New Roman"/>
                <w:b/>
                <w:sz w:val="30"/>
                <w:szCs w:val="30"/>
              </w:rPr>
            </w:pPr>
            <w:r w:rsidRPr="00546226">
              <w:rPr>
                <w:rFonts w:ascii="Times New Roman" w:hAnsi="Times New Roman" w:cs="Times New Roman"/>
                <w:b/>
                <w:sz w:val="30"/>
                <w:szCs w:val="30"/>
              </w:rPr>
              <w:t>«Художественное слово»:</w:t>
            </w:r>
          </w:p>
          <w:p w:rsidR="003D62D2" w:rsidRPr="00546226" w:rsidRDefault="003D62D2" w:rsidP="00A017FA">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«Поэзия»;</w:t>
            </w:r>
          </w:p>
          <w:p w:rsidR="003D62D2" w:rsidRPr="00546226" w:rsidRDefault="003D62D2" w:rsidP="00A017FA">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«Проза»;</w:t>
            </w:r>
          </w:p>
          <w:p w:rsidR="003D62D2" w:rsidRPr="00546226" w:rsidRDefault="003D62D2" w:rsidP="00A017FA">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«Публицистика»;</w:t>
            </w:r>
          </w:p>
          <w:p w:rsidR="003D62D2" w:rsidRPr="00546226" w:rsidRDefault="003D62D2" w:rsidP="00A017FA">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«Мелодекламация»;</w:t>
            </w:r>
          </w:p>
          <w:p w:rsidR="003D62D2" w:rsidRPr="00546226" w:rsidRDefault="003D62D2" w:rsidP="00A017FA">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«Литературная композиция»;</w:t>
            </w:r>
          </w:p>
          <w:p w:rsidR="003D62D2" w:rsidRDefault="003D62D2" w:rsidP="00A017FA">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«Литературно-музыкальная композиция»</w:t>
            </w:r>
          </w:p>
          <w:p w:rsidR="003D62D2" w:rsidRPr="00546226" w:rsidRDefault="003D62D2" w:rsidP="00A017FA">
            <w:pPr>
              <w:pStyle w:val="ConsPlusNormal"/>
              <w:jc w:val="both"/>
              <w:rPr>
                <w:rFonts w:ascii="Times New Roman" w:hAnsi="Times New Roman" w:cs="Times New Roman"/>
                <w:sz w:val="30"/>
                <w:szCs w:val="30"/>
              </w:rPr>
            </w:pPr>
          </w:p>
        </w:tc>
        <w:tc>
          <w:tcPr>
            <w:tcW w:w="4111" w:type="dxa"/>
            <w:tcBorders>
              <w:top w:val="single" w:sz="4" w:space="0" w:color="auto"/>
              <w:bottom w:val="single" w:sz="4" w:space="0" w:color="auto"/>
            </w:tcBorders>
          </w:tcPr>
          <w:p w:rsidR="003D62D2" w:rsidRPr="00546226" w:rsidRDefault="003D62D2" w:rsidP="00A017FA">
            <w:pPr>
              <w:pStyle w:val="ConsPlusNormal"/>
              <w:jc w:val="both"/>
              <w:rPr>
                <w:rFonts w:ascii="Times New Roman" w:hAnsi="Times New Roman" w:cs="Times New Roman"/>
                <w:b/>
                <w:sz w:val="30"/>
                <w:szCs w:val="30"/>
              </w:rPr>
            </w:pPr>
            <w:r w:rsidRPr="00546226">
              <w:rPr>
                <w:rFonts w:ascii="Times New Roman" w:hAnsi="Times New Roman" w:cs="Times New Roman"/>
                <w:b/>
                <w:sz w:val="30"/>
                <w:szCs w:val="30"/>
              </w:rPr>
              <w:t>«Театральное творчество»:</w:t>
            </w:r>
          </w:p>
          <w:p w:rsidR="003D62D2" w:rsidRPr="00546226" w:rsidRDefault="003D62D2" w:rsidP="00A017FA">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«Конферанс»;</w:t>
            </w:r>
          </w:p>
          <w:p w:rsidR="003D62D2" w:rsidRPr="00546226" w:rsidRDefault="003D62D2" w:rsidP="00A017FA">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«Монолог»;</w:t>
            </w:r>
          </w:p>
          <w:p w:rsidR="003D62D2" w:rsidRPr="00546226" w:rsidRDefault="003D62D2" w:rsidP="00A017FA">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«Юмористическая миниатюра»;</w:t>
            </w:r>
          </w:p>
          <w:p w:rsidR="003D62D2" w:rsidRPr="00716724" w:rsidRDefault="003D62D2" w:rsidP="00A017FA">
            <w:pPr>
              <w:pStyle w:val="ConsPlusNormal"/>
              <w:jc w:val="both"/>
              <w:rPr>
                <w:rFonts w:ascii="Times New Roman" w:hAnsi="Times New Roman" w:cs="Times New Roman"/>
                <w:sz w:val="30"/>
                <w:szCs w:val="30"/>
              </w:rPr>
            </w:pPr>
            <w:r w:rsidRPr="00546226">
              <w:rPr>
                <w:rFonts w:ascii="Times New Roman" w:hAnsi="Times New Roman" w:cs="Times New Roman"/>
                <w:sz w:val="30"/>
                <w:szCs w:val="30"/>
              </w:rPr>
              <w:t>«Драматическая пьеса» (отрывок)</w:t>
            </w:r>
          </w:p>
        </w:tc>
      </w:tr>
    </w:tbl>
    <w:p w:rsidR="003D62D2" w:rsidRDefault="003D62D2" w:rsidP="003D62D2"/>
    <w:p w:rsidR="003D62D2" w:rsidRDefault="003D62D2" w:rsidP="003D62D2"/>
    <w:p w:rsidR="007903BA" w:rsidRDefault="007903BA" w:rsidP="000D6F3C">
      <w:pPr>
        <w:spacing w:after="0" w:line="240" w:lineRule="auto"/>
        <w:ind w:firstLine="709"/>
      </w:pPr>
    </w:p>
    <w:sectPr w:rsidR="007903BA" w:rsidSect="000D6F3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F8A"/>
    <w:multiLevelType w:val="hybridMultilevel"/>
    <w:tmpl w:val="AEB00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24753D"/>
    <w:multiLevelType w:val="hybridMultilevel"/>
    <w:tmpl w:val="0D5CEEDC"/>
    <w:lvl w:ilvl="0" w:tplc="2E585930">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2DA6120"/>
    <w:multiLevelType w:val="multilevel"/>
    <w:tmpl w:val="5EEC1B9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20477868"/>
    <w:multiLevelType w:val="hybridMultilevel"/>
    <w:tmpl w:val="A1F24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08B7EF2"/>
    <w:multiLevelType w:val="hybridMultilevel"/>
    <w:tmpl w:val="22B27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99805DD"/>
    <w:multiLevelType w:val="hybridMultilevel"/>
    <w:tmpl w:val="6FA0D0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6082AC8"/>
    <w:multiLevelType w:val="hybridMultilevel"/>
    <w:tmpl w:val="D2D0F8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CA738B3"/>
    <w:multiLevelType w:val="hybridMultilevel"/>
    <w:tmpl w:val="AEB00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37951DC"/>
    <w:multiLevelType w:val="hybridMultilevel"/>
    <w:tmpl w:val="544EB6C4"/>
    <w:lvl w:ilvl="0" w:tplc="FCBA3930">
      <w:start w:val="1"/>
      <w:numFmt w:val="decimal"/>
      <w:lvlText w:val="%1."/>
      <w:lvlJc w:val="left"/>
      <w:pPr>
        <w:ind w:left="720" w:hanging="360"/>
      </w:pPr>
      <w:rPr>
        <w:rFonts w:cs="Times New Roman" w:hint="default"/>
        <w:i/>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85C5D14"/>
    <w:multiLevelType w:val="hybridMultilevel"/>
    <w:tmpl w:val="22B27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6"/>
  </w:num>
  <w:num w:numId="4">
    <w:abstractNumId w:val="4"/>
  </w:num>
  <w:num w:numId="5">
    <w:abstractNumId w:val="5"/>
  </w:num>
  <w:num w:numId="6">
    <w:abstractNumId w:val="3"/>
  </w:num>
  <w:num w:numId="7">
    <w:abstractNumId w:val="0"/>
  </w:num>
  <w:num w:numId="8">
    <w:abstractNumId w:val="7"/>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D6F3C"/>
    <w:rsid w:val="000D6F3C"/>
    <w:rsid w:val="0011666A"/>
    <w:rsid w:val="00141383"/>
    <w:rsid w:val="00147302"/>
    <w:rsid w:val="001E0EC5"/>
    <w:rsid w:val="00214F79"/>
    <w:rsid w:val="002463B3"/>
    <w:rsid w:val="00260EE8"/>
    <w:rsid w:val="002E27EC"/>
    <w:rsid w:val="00303662"/>
    <w:rsid w:val="003161C5"/>
    <w:rsid w:val="003C45B1"/>
    <w:rsid w:val="003D62D2"/>
    <w:rsid w:val="00406311"/>
    <w:rsid w:val="00454087"/>
    <w:rsid w:val="004C2A25"/>
    <w:rsid w:val="00563B5A"/>
    <w:rsid w:val="005A2800"/>
    <w:rsid w:val="005D4F1C"/>
    <w:rsid w:val="00616214"/>
    <w:rsid w:val="006565E5"/>
    <w:rsid w:val="007124D0"/>
    <w:rsid w:val="00722E39"/>
    <w:rsid w:val="00735D49"/>
    <w:rsid w:val="007802CC"/>
    <w:rsid w:val="007903BA"/>
    <w:rsid w:val="00834F46"/>
    <w:rsid w:val="00854FB6"/>
    <w:rsid w:val="0086141E"/>
    <w:rsid w:val="008A219A"/>
    <w:rsid w:val="009220DA"/>
    <w:rsid w:val="0093142E"/>
    <w:rsid w:val="00966004"/>
    <w:rsid w:val="00A60F57"/>
    <w:rsid w:val="00A74CD4"/>
    <w:rsid w:val="00A84D5D"/>
    <w:rsid w:val="00AD7365"/>
    <w:rsid w:val="00BD3BAA"/>
    <w:rsid w:val="00C26A23"/>
    <w:rsid w:val="00CD1A25"/>
    <w:rsid w:val="00D13C21"/>
    <w:rsid w:val="00D47B63"/>
    <w:rsid w:val="00D833E8"/>
    <w:rsid w:val="00DA684D"/>
    <w:rsid w:val="00DB58B3"/>
    <w:rsid w:val="00DF6B67"/>
    <w:rsid w:val="00EB221E"/>
    <w:rsid w:val="00F41F74"/>
    <w:rsid w:val="00F7466B"/>
    <w:rsid w:val="00F77C98"/>
    <w:rsid w:val="00FB3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C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F3C"/>
    <w:pPr>
      <w:autoSpaceDE w:val="0"/>
      <w:autoSpaceDN w:val="0"/>
      <w:adjustRightInd w:val="0"/>
    </w:pPr>
    <w:rPr>
      <w:rFonts w:ascii="Arial" w:eastAsia="Times New Roman" w:hAnsi="Arial" w:cs="Arial"/>
      <w:sz w:val="20"/>
      <w:szCs w:val="20"/>
    </w:rPr>
  </w:style>
  <w:style w:type="paragraph" w:customStyle="1" w:styleId="ConsPlusNonformat">
    <w:name w:val="ConsPlusNonformat"/>
    <w:rsid w:val="000D6F3C"/>
    <w:pPr>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0D6F3C"/>
    <w:pPr>
      <w:autoSpaceDE w:val="0"/>
      <w:autoSpaceDN w:val="0"/>
      <w:adjustRightInd w:val="0"/>
    </w:pPr>
    <w:rPr>
      <w:rFonts w:ascii="Arial" w:eastAsia="Times New Roman" w:hAnsi="Arial" w:cs="Arial"/>
      <w:b/>
      <w:bCs/>
      <w:sz w:val="20"/>
      <w:szCs w:val="20"/>
    </w:rPr>
  </w:style>
  <w:style w:type="paragraph" w:styleId="a3">
    <w:name w:val="List Paragraph"/>
    <w:basedOn w:val="a"/>
    <w:uiPriority w:val="34"/>
    <w:qFormat/>
    <w:rsid w:val="000D6F3C"/>
    <w:pPr>
      <w:spacing w:after="0" w:line="240" w:lineRule="auto"/>
      <w:ind w:left="708"/>
    </w:pPr>
    <w:rPr>
      <w:rFonts w:ascii="Times New Roman" w:eastAsia="Times New Roman" w:hAnsi="Times New Roman"/>
      <w:sz w:val="30"/>
      <w:szCs w:val="30"/>
      <w:lang w:eastAsia="ru-RU"/>
    </w:rPr>
  </w:style>
  <w:style w:type="character" w:styleId="a4">
    <w:name w:val="Hyperlink"/>
    <w:basedOn w:val="a0"/>
    <w:rsid w:val="000D6F3C"/>
    <w:rPr>
      <w:rFonts w:cs="Times New Roman"/>
      <w:color w:val="0000FF"/>
      <w:u w:val="single"/>
    </w:rPr>
  </w:style>
  <w:style w:type="table" w:styleId="a5">
    <w:name w:val="Table Grid"/>
    <w:basedOn w:val="a1"/>
    <w:uiPriority w:val="59"/>
    <w:rsid w:val="000D6F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0D6F3C"/>
    <w:pPr>
      <w:tabs>
        <w:tab w:val="center" w:pos="4677"/>
        <w:tab w:val="right" w:pos="9355"/>
      </w:tabs>
      <w:spacing w:after="0" w:line="240" w:lineRule="auto"/>
    </w:pPr>
    <w:rPr>
      <w:rFonts w:ascii="Times New Roman" w:eastAsia="Times New Roman" w:hAnsi="Times New Roman"/>
      <w:sz w:val="30"/>
      <w:szCs w:val="30"/>
    </w:rPr>
  </w:style>
  <w:style w:type="character" w:customStyle="1" w:styleId="a7">
    <w:name w:val="Верхний колонтитул Знак"/>
    <w:basedOn w:val="a0"/>
    <w:link w:val="a6"/>
    <w:locked/>
    <w:rsid w:val="000D6F3C"/>
    <w:rPr>
      <w:rFonts w:ascii="Times New Roman" w:hAnsi="Times New Roman" w:cs="Times New Roman"/>
      <w:sz w:val="30"/>
      <w:szCs w:val="30"/>
    </w:rPr>
  </w:style>
  <w:style w:type="paragraph" w:styleId="a8">
    <w:name w:val="footer"/>
    <w:basedOn w:val="a"/>
    <w:link w:val="a9"/>
    <w:uiPriority w:val="99"/>
    <w:rsid w:val="000D6F3C"/>
    <w:pPr>
      <w:tabs>
        <w:tab w:val="center" w:pos="4677"/>
        <w:tab w:val="right" w:pos="9355"/>
      </w:tabs>
      <w:spacing w:after="0" w:line="240" w:lineRule="auto"/>
    </w:pPr>
    <w:rPr>
      <w:rFonts w:ascii="Times New Roman" w:eastAsia="Times New Roman" w:hAnsi="Times New Roman"/>
      <w:sz w:val="30"/>
      <w:szCs w:val="30"/>
    </w:rPr>
  </w:style>
  <w:style w:type="character" w:customStyle="1" w:styleId="a9">
    <w:name w:val="Нижний колонтитул Знак"/>
    <w:basedOn w:val="a0"/>
    <w:link w:val="a8"/>
    <w:uiPriority w:val="99"/>
    <w:locked/>
    <w:rsid w:val="000D6F3C"/>
    <w:rPr>
      <w:rFonts w:ascii="Times New Roman" w:hAnsi="Times New Roman" w:cs="Times New Roman"/>
      <w:sz w:val="30"/>
      <w:szCs w:val="30"/>
    </w:rPr>
  </w:style>
  <w:style w:type="paragraph" w:styleId="aa">
    <w:name w:val="Subtitle"/>
    <w:basedOn w:val="a"/>
    <w:link w:val="ab"/>
    <w:qFormat/>
    <w:rsid w:val="000D6F3C"/>
    <w:pPr>
      <w:spacing w:after="60" w:line="240" w:lineRule="auto"/>
      <w:jc w:val="center"/>
      <w:outlineLvl w:val="1"/>
    </w:pPr>
    <w:rPr>
      <w:rFonts w:ascii="Arial" w:eastAsia="Times New Roman" w:hAnsi="Arial"/>
      <w:sz w:val="24"/>
      <w:szCs w:val="24"/>
    </w:rPr>
  </w:style>
  <w:style w:type="character" w:customStyle="1" w:styleId="ab">
    <w:name w:val="Подзаголовок Знак"/>
    <w:basedOn w:val="a0"/>
    <w:link w:val="aa"/>
    <w:locked/>
    <w:rsid w:val="000D6F3C"/>
    <w:rPr>
      <w:rFonts w:ascii="Arial" w:hAnsi="Arial" w:cs="Times New Roman"/>
      <w:sz w:val="24"/>
      <w:szCs w:val="24"/>
    </w:rPr>
  </w:style>
  <w:style w:type="paragraph" w:styleId="ac">
    <w:name w:val="No Spacing"/>
    <w:uiPriority w:val="1"/>
    <w:qFormat/>
    <w:rsid w:val="000D6F3C"/>
    <w:rPr>
      <w:rFonts w:eastAsia="Times New Roman"/>
    </w:rPr>
  </w:style>
  <w:style w:type="paragraph" w:styleId="ad">
    <w:name w:val="Title"/>
    <w:basedOn w:val="a"/>
    <w:next w:val="a"/>
    <w:link w:val="ae"/>
    <w:uiPriority w:val="10"/>
    <w:qFormat/>
    <w:locked/>
    <w:rsid w:val="003D62D2"/>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30"/>
      <w:szCs w:val="52"/>
      <w:lang w:eastAsia="ru-RU"/>
    </w:rPr>
  </w:style>
  <w:style w:type="character" w:customStyle="1" w:styleId="ae">
    <w:name w:val="Название Знак"/>
    <w:basedOn w:val="a0"/>
    <w:link w:val="ad"/>
    <w:uiPriority w:val="10"/>
    <w:rsid w:val="003D62D2"/>
    <w:rPr>
      <w:rFonts w:ascii="Times New Roman" w:eastAsiaTheme="majorEastAsia" w:hAnsi="Times New Roman" w:cstheme="majorBidi"/>
      <w:color w:val="17365D" w:themeColor="text2" w:themeShade="BF"/>
      <w:spacing w:val="5"/>
      <w:kern w:val="28"/>
      <w:sz w:val="3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C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D6F3C"/>
    <w:pPr>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0D6F3C"/>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0D6F3C"/>
    <w:pPr>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0D6F3C"/>
    <w:pPr>
      <w:spacing w:after="0" w:line="240" w:lineRule="auto"/>
      <w:ind w:left="708"/>
    </w:pPr>
    <w:rPr>
      <w:rFonts w:ascii="Times New Roman" w:eastAsia="Times New Roman" w:hAnsi="Times New Roman"/>
      <w:sz w:val="30"/>
      <w:szCs w:val="30"/>
      <w:lang w:eastAsia="ru-RU"/>
    </w:rPr>
  </w:style>
  <w:style w:type="character" w:styleId="a4">
    <w:name w:val="Hyperlink"/>
    <w:basedOn w:val="a0"/>
    <w:uiPriority w:val="99"/>
    <w:rsid w:val="000D6F3C"/>
    <w:rPr>
      <w:rFonts w:cs="Times New Roman"/>
      <w:color w:val="0000FF"/>
      <w:u w:val="single"/>
    </w:rPr>
  </w:style>
  <w:style w:type="table" w:styleId="a5">
    <w:name w:val="Table Grid"/>
    <w:basedOn w:val="a1"/>
    <w:uiPriority w:val="99"/>
    <w:rsid w:val="000D6F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0D6F3C"/>
    <w:pPr>
      <w:tabs>
        <w:tab w:val="center" w:pos="4677"/>
        <w:tab w:val="right" w:pos="9355"/>
      </w:tabs>
      <w:spacing w:after="0" w:line="240" w:lineRule="auto"/>
    </w:pPr>
    <w:rPr>
      <w:rFonts w:ascii="Times New Roman" w:eastAsia="Times New Roman" w:hAnsi="Times New Roman"/>
      <w:sz w:val="30"/>
      <w:szCs w:val="30"/>
    </w:rPr>
  </w:style>
  <w:style w:type="character" w:customStyle="1" w:styleId="a7">
    <w:name w:val="Верхний колонтитул Знак"/>
    <w:basedOn w:val="a0"/>
    <w:link w:val="a6"/>
    <w:uiPriority w:val="99"/>
    <w:locked/>
    <w:rsid w:val="000D6F3C"/>
    <w:rPr>
      <w:rFonts w:ascii="Times New Roman" w:hAnsi="Times New Roman" w:cs="Times New Roman"/>
      <w:sz w:val="30"/>
      <w:szCs w:val="30"/>
    </w:rPr>
  </w:style>
  <w:style w:type="paragraph" w:styleId="a8">
    <w:name w:val="footer"/>
    <w:basedOn w:val="a"/>
    <w:link w:val="a9"/>
    <w:uiPriority w:val="99"/>
    <w:rsid w:val="000D6F3C"/>
    <w:pPr>
      <w:tabs>
        <w:tab w:val="center" w:pos="4677"/>
        <w:tab w:val="right" w:pos="9355"/>
      </w:tabs>
      <w:spacing w:after="0" w:line="240" w:lineRule="auto"/>
    </w:pPr>
    <w:rPr>
      <w:rFonts w:ascii="Times New Roman" w:eastAsia="Times New Roman" w:hAnsi="Times New Roman"/>
      <w:sz w:val="30"/>
      <w:szCs w:val="30"/>
    </w:rPr>
  </w:style>
  <w:style w:type="character" w:customStyle="1" w:styleId="a9">
    <w:name w:val="Нижний колонтитул Знак"/>
    <w:basedOn w:val="a0"/>
    <w:link w:val="a8"/>
    <w:uiPriority w:val="99"/>
    <w:locked/>
    <w:rsid w:val="000D6F3C"/>
    <w:rPr>
      <w:rFonts w:ascii="Times New Roman" w:hAnsi="Times New Roman" w:cs="Times New Roman"/>
      <w:sz w:val="30"/>
      <w:szCs w:val="30"/>
    </w:rPr>
  </w:style>
  <w:style w:type="paragraph" w:styleId="aa">
    <w:name w:val="Subtitle"/>
    <w:basedOn w:val="a"/>
    <w:link w:val="ab"/>
    <w:uiPriority w:val="99"/>
    <w:qFormat/>
    <w:rsid w:val="000D6F3C"/>
    <w:pPr>
      <w:spacing w:after="60" w:line="240" w:lineRule="auto"/>
      <w:jc w:val="center"/>
      <w:outlineLvl w:val="1"/>
    </w:pPr>
    <w:rPr>
      <w:rFonts w:ascii="Arial" w:eastAsia="Times New Roman" w:hAnsi="Arial"/>
      <w:sz w:val="24"/>
      <w:szCs w:val="24"/>
    </w:rPr>
  </w:style>
  <w:style w:type="character" w:customStyle="1" w:styleId="ab">
    <w:name w:val="Подзаголовок Знак"/>
    <w:basedOn w:val="a0"/>
    <w:link w:val="aa"/>
    <w:uiPriority w:val="99"/>
    <w:locked/>
    <w:rsid w:val="000D6F3C"/>
    <w:rPr>
      <w:rFonts w:ascii="Arial" w:hAnsi="Arial" w:cs="Times New Roman"/>
      <w:sz w:val="24"/>
      <w:szCs w:val="24"/>
    </w:rPr>
  </w:style>
  <w:style w:type="paragraph" w:styleId="ac">
    <w:name w:val="No Spacing"/>
    <w:uiPriority w:val="99"/>
    <w:qFormat/>
    <w:rsid w:val="000D6F3C"/>
    <w:rPr>
      <w:rFonts w:eastAsia="Times New Roman"/>
    </w:rPr>
  </w:style>
</w:styles>
</file>

<file path=word/webSettings.xml><?xml version="1.0" encoding="utf-8"?>
<w:webSettings xmlns:r="http://schemas.openxmlformats.org/officeDocument/2006/relationships" xmlns:w="http://schemas.openxmlformats.org/wordprocessingml/2006/main">
  <w:divs>
    <w:div w:id="921571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dadhi.by" TargetMode="External"/><Relationship Id="rId5" Type="http://schemas.openxmlformats.org/officeDocument/2006/relationships/hyperlink" Target="mailto:Lidski.venok@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6624</Words>
  <Characters>37761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пк811-1</dc:creator>
  <cp:lastModifiedBy>Лидия</cp:lastModifiedBy>
  <cp:revision>2</cp:revision>
  <cp:lastPrinted>2018-06-15T06:02:00Z</cp:lastPrinted>
  <dcterms:created xsi:type="dcterms:W3CDTF">2019-03-02T07:10:00Z</dcterms:created>
  <dcterms:modified xsi:type="dcterms:W3CDTF">2019-03-02T07:10:00Z</dcterms:modified>
</cp:coreProperties>
</file>